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207" w:type="dxa"/>
        <w:tblInd w:w="-289" w:type="dxa"/>
        <w:tblLook w:val="04A0" w:firstRow="1" w:lastRow="0" w:firstColumn="1" w:lastColumn="0" w:noHBand="0" w:noVBand="1"/>
      </w:tblPr>
      <w:tblGrid>
        <w:gridCol w:w="1418"/>
        <w:gridCol w:w="1134"/>
        <w:gridCol w:w="5954"/>
        <w:gridCol w:w="1701"/>
      </w:tblGrid>
      <w:tr w:rsidR="00A070F5" w14:paraId="5B84EBE0" w14:textId="77777777" w:rsidTr="00D63448">
        <w:trPr>
          <w:trHeight w:val="417"/>
        </w:trPr>
        <w:tc>
          <w:tcPr>
            <w:tcW w:w="1418" w:type="dxa"/>
            <w:tcBorders>
              <w:top w:val="nil"/>
            </w:tcBorders>
          </w:tcPr>
          <w:p w14:paraId="53EC0E87" w14:textId="77777777" w:rsidR="00A070F5" w:rsidRDefault="00A070F5" w:rsidP="00D63448"/>
        </w:tc>
        <w:tc>
          <w:tcPr>
            <w:tcW w:w="1134" w:type="dxa"/>
            <w:tcBorders>
              <w:top w:val="nil"/>
            </w:tcBorders>
          </w:tcPr>
          <w:p w14:paraId="21F62890" w14:textId="77777777" w:rsidR="00A070F5" w:rsidRDefault="00A070F5" w:rsidP="00D63448"/>
        </w:tc>
        <w:tc>
          <w:tcPr>
            <w:tcW w:w="5954" w:type="dxa"/>
            <w:tcBorders>
              <w:top w:val="nil"/>
            </w:tcBorders>
          </w:tcPr>
          <w:p w14:paraId="7B7ED5C7" w14:textId="77777777" w:rsidR="00A070F5" w:rsidRDefault="00A070F5" w:rsidP="00D63448"/>
        </w:tc>
        <w:tc>
          <w:tcPr>
            <w:tcW w:w="1701" w:type="dxa"/>
            <w:tcBorders>
              <w:top w:val="nil"/>
            </w:tcBorders>
          </w:tcPr>
          <w:p w14:paraId="4BDC3FB5" w14:textId="77777777" w:rsidR="00A070F5" w:rsidRDefault="00A070F5" w:rsidP="00D63448"/>
        </w:tc>
      </w:tr>
      <w:tr w:rsidR="00A070F5" w14:paraId="62291EB6" w14:textId="77777777" w:rsidTr="00D63448">
        <w:trPr>
          <w:trHeight w:val="413"/>
        </w:trPr>
        <w:tc>
          <w:tcPr>
            <w:tcW w:w="1418" w:type="dxa"/>
          </w:tcPr>
          <w:p w14:paraId="1559EA83" w14:textId="77777777" w:rsidR="00A070F5" w:rsidRDefault="00A070F5" w:rsidP="00D63448"/>
        </w:tc>
        <w:tc>
          <w:tcPr>
            <w:tcW w:w="1134" w:type="dxa"/>
          </w:tcPr>
          <w:p w14:paraId="358659EA" w14:textId="77777777" w:rsidR="00A070F5" w:rsidRDefault="00A070F5" w:rsidP="00D63448"/>
        </w:tc>
        <w:tc>
          <w:tcPr>
            <w:tcW w:w="5954" w:type="dxa"/>
          </w:tcPr>
          <w:p w14:paraId="7E3433EE" w14:textId="77777777" w:rsidR="00A070F5" w:rsidRDefault="00A070F5" w:rsidP="00D63448"/>
        </w:tc>
        <w:tc>
          <w:tcPr>
            <w:tcW w:w="1701" w:type="dxa"/>
          </w:tcPr>
          <w:p w14:paraId="33B92E11" w14:textId="77777777" w:rsidR="00A070F5" w:rsidRDefault="00A070F5" w:rsidP="00D63448"/>
        </w:tc>
      </w:tr>
      <w:tr w:rsidR="00A070F5" w14:paraId="2B173D57" w14:textId="77777777" w:rsidTr="00D63448">
        <w:trPr>
          <w:trHeight w:val="418"/>
        </w:trPr>
        <w:tc>
          <w:tcPr>
            <w:tcW w:w="1418" w:type="dxa"/>
          </w:tcPr>
          <w:p w14:paraId="5E8C1278" w14:textId="77777777" w:rsidR="00A070F5" w:rsidRDefault="00A070F5" w:rsidP="00D63448"/>
        </w:tc>
        <w:tc>
          <w:tcPr>
            <w:tcW w:w="1134" w:type="dxa"/>
          </w:tcPr>
          <w:p w14:paraId="3EAD6414" w14:textId="77777777" w:rsidR="00A070F5" w:rsidRDefault="00A070F5" w:rsidP="00D63448"/>
        </w:tc>
        <w:tc>
          <w:tcPr>
            <w:tcW w:w="5954" w:type="dxa"/>
          </w:tcPr>
          <w:p w14:paraId="1CE52EFB" w14:textId="77777777" w:rsidR="00A070F5" w:rsidRDefault="00A070F5" w:rsidP="00D63448"/>
        </w:tc>
        <w:tc>
          <w:tcPr>
            <w:tcW w:w="1701" w:type="dxa"/>
          </w:tcPr>
          <w:p w14:paraId="1F481340" w14:textId="77777777" w:rsidR="00A070F5" w:rsidRDefault="00A070F5" w:rsidP="00D63448"/>
        </w:tc>
      </w:tr>
      <w:tr w:rsidR="00A070F5" w14:paraId="26B018DA" w14:textId="77777777" w:rsidTr="00D63448">
        <w:trPr>
          <w:trHeight w:val="423"/>
        </w:trPr>
        <w:tc>
          <w:tcPr>
            <w:tcW w:w="1418" w:type="dxa"/>
          </w:tcPr>
          <w:p w14:paraId="35990A33" w14:textId="77777777" w:rsidR="00A070F5" w:rsidRDefault="00A070F5" w:rsidP="00D63448"/>
        </w:tc>
        <w:tc>
          <w:tcPr>
            <w:tcW w:w="1134" w:type="dxa"/>
          </w:tcPr>
          <w:p w14:paraId="4B2906F7" w14:textId="77777777" w:rsidR="00A070F5" w:rsidRDefault="00A070F5" w:rsidP="00D63448"/>
        </w:tc>
        <w:tc>
          <w:tcPr>
            <w:tcW w:w="5954" w:type="dxa"/>
          </w:tcPr>
          <w:p w14:paraId="7FFD13A8" w14:textId="77777777" w:rsidR="00A070F5" w:rsidRDefault="00A070F5" w:rsidP="00D63448"/>
        </w:tc>
        <w:tc>
          <w:tcPr>
            <w:tcW w:w="1701" w:type="dxa"/>
          </w:tcPr>
          <w:p w14:paraId="2AE823BF" w14:textId="77777777" w:rsidR="00A070F5" w:rsidRDefault="00A070F5" w:rsidP="00D63448"/>
        </w:tc>
      </w:tr>
      <w:tr w:rsidR="00A070F5" w14:paraId="537974D4" w14:textId="77777777" w:rsidTr="00D63448">
        <w:trPr>
          <w:trHeight w:val="415"/>
        </w:trPr>
        <w:tc>
          <w:tcPr>
            <w:tcW w:w="1418" w:type="dxa"/>
          </w:tcPr>
          <w:p w14:paraId="4CB61B17" w14:textId="77777777" w:rsidR="00A070F5" w:rsidRPr="00294A7A" w:rsidRDefault="00A070F5" w:rsidP="00D63448">
            <w:pPr>
              <w:jc w:val="center"/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013A2E88" w14:textId="77777777" w:rsidR="00A070F5" w:rsidRPr="00294A7A" w:rsidRDefault="00A070F5" w:rsidP="00D63448">
            <w:pPr>
              <w:jc w:val="center"/>
              <w:rPr>
                <w:i/>
                <w:iCs/>
              </w:rPr>
            </w:pPr>
            <w:r w:rsidRPr="00294A7A">
              <w:rPr>
                <w:rFonts w:ascii="Arial Narrow" w:hAnsi="Arial Narrow"/>
                <w:i/>
                <w:iCs/>
                <w:sz w:val="16"/>
                <w:szCs w:val="16"/>
              </w:rPr>
              <w:t>Označení</w:t>
            </w:r>
          </w:p>
        </w:tc>
        <w:tc>
          <w:tcPr>
            <w:tcW w:w="1134" w:type="dxa"/>
          </w:tcPr>
          <w:p w14:paraId="3017BD79" w14:textId="77777777" w:rsidR="00A070F5" w:rsidRPr="00294A7A" w:rsidRDefault="00A070F5" w:rsidP="00D63448">
            <w:pPr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19CC88ED" w14:textId="77777777" w:rsidR="00A070F5" w:rsidRDefault="00A070F5" w:rsidP="00D63448">
            <w:r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   Datum</w:t>
            </w:r>
          </w:p>
        </w:tc>
        <w:tc>
          <w:tcPr>
            <w:tcW w:w="5954" w:type="dxa"/>
          </w:tcPr>
          <w:p w14:paraId="56ADB364" w14:textId="77777777" w:rsidR="00A070F5" w:rsidRPr="00294A7A" w:rsidRDefault="00A070F5" w:rsidP="00D63448">
            <w:pPr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60C7E9DE" w14:textId="77777777" w:rsidR="00A070F5" w:rsidRDefault="00A070F5" w:rsidP="00D63448">
            <w:r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   Popis změny</w:t>
            </w:r>
          </w:p>
        </w:tc>
        <w:tc>
          <w:tcPr>
            <w:tcW w:w="1701" w:type="dxa"/>
          </w:tcPr>
          <w:p w14:paraId="7063C668" w14:textId="77777777" w:rsidR="00A070F5" w:rsidRPr="00294A7A" w:rsidRDefault="00A070F5" w:rsidP="00D63448">
            <w:pPr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3EBF7F0A" w14:textId="77777777" w:rsidR="00A070F5" w:rsidRDefault="00A070F5" w:rsidP="00D63448">
            <w:r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  Podpis</w:t>
            </w:r>
          </w:p>
        </w:tc>
      </w:tr>
    </w:tbl>
    <w:p w14:paraId="7583CCD1" w14:textId="77777777" w:rsidR="00A070F5" w:rsidRPr="00294A7A" w:rsidRDefault="00A070F5" w:rsidP="00A070F5">
      <w:pPr>
        <w:jc w:val="right"/>
        <w:rPr>
          <w:rFonts w:ascii="Arial Narrow" w:hAnsi="Arial Narrow"/>
          <w:i/>
          <w:iCs/>
          <w:sz w:val="2"/>
          <w:szCs w:val="2"/>
        </w:rPr>
      </w:pPr>
    </w:p>
    <w:p w14:paraId="5C556C07" w14:textId="77777777" w:rsidR="00A070F5" w:rsidRDefault="00A070F5" w:rsidP="00A070F5">
      <w:r>
        <w:rPr>
          <w:rFonts w:ascii="Arial Narrow" w:hAnsi="Arial Narrow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Paré:</w:t>
      </w:r>
    </w:p>
    <w:tbl>
      <w:tblPr>
        <w:tblStyle w:val="Mkatabulky"/>
        <w:tblW w:w="1701" w:type="dxa"/>
        <w:tblInd w:w="8222" w:type="dxa"/>
        <w:tblLook w:val="04A0" w:firstRow="1" w:lastRow="0" w:firstColumn="1" w:lastColumn="0" w:noHBand="0" w:noVBand="1"/>
      </w:tblPr>
      <w:tblGrid>
        <w:gridCol w:w="1701"/>
      </w:tblGrid>
      <w:tr w:rsidR="00A070F5" w14:paraId="2724ACB8" w14:textId="77777777" w:rsidTr="00D63448">
        <w:trPr>
          <w:trHeight w:val="1510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41E3D5B" w14:textId="77777777" w:rsidR="00A070F5" w:rsidRDefault="00A070F5" w:rsidP="00D63448"/>
        </w:tc>
      </w:tr>
    </w:tbl>
    <w:p w14:paraId="4502CE75" w14:textId="77777777" w:rsidR="00A070F5" w:rsidRDefault="00A070F5" w:rsidP="00A070F5"/>
    <w:p w14:paraId="17B74083" w14:textId="77777777" w:rsidR="00A070F5" w:rsidRDefault="00A070F5" w:rsidP="00A070F5"/>
    <w:p w14:paraId="6C32AB8B" w14:textId="77777777" w:rsidR="00A070F5" w:rsidRDefault="00A070F5" w:rsidP="00A070F5"/>
    <w:p w14:paraId="6EEBD80C" w14:textId="77777777" w:rsidR="00A070F5" w:rsidRDefault="00A070F5" w:rsidP="00A070F5"/>
    <w:tbl>
      <w:tblPr>
        <w:tblStyle w:val="Mkatabulky"/>
        <w:tblW w:w="10065" w:type="dxa"/>
        <w:tblInd w:w="-147" w:type="dxa"/>
        <w:tblLook w:val="04A0" w:firstRow="1" w:lastRow="0" w:firstColumn="1" w:lastColumn="0" w:noHBand="0" w:noVBand="1"/>
      </w:tblPr>
      <w:tblGrid>
        <w:gridCol w:w="1418"/>
        <w:gridCol w:w="1067"/>
        <w:gridCol w:w="3572"/>
        <w:gridCol w:w="606"/>
        <w:gridCol w:w="709"/>
        <w:gridCol w:w="516"/>
        <w:gridCol w:w="688"/>
        <w:gridCol w:w="1489"/>
      </w:tblGrid>
      <w:tr w:rsidR="00A070F5" w14:paraId="3345EEEE" w14:textId="77777777" w:rsidTr="00D63448">
        <w:trPr>
          <w:trHeight w:val="1093"/>
        </w:trPr>
        <w:tc>
          <w:tcPr>
            <w:tcW w:w="10065" w:type="dxa"/>
            <w:gridSpan w:val="8"/>
            <w:tcBorders>
              <w:bottom w:val="single" w:sz="4" w:space="0" w:color="auto"/>
            </w:tcBorders>
          </w:tcPr>
          <w:p w14:paraId="68CC3B91" w14:textId="77777777" w:rsidR="00A070F5" w:rsidRDefault="00A070F5" w:rsidP="00D6344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82F308A" wp14:editId="6565CB03">
                  <wp:simplePos x="0" y="0"/>
                  <wp:positionH relativeFrom="margin">
                    <wp:posOffset>2312670</wp:posOffset>
                  </wp:positionH>
                  <wp:positionV relativeFrom="paragraph">
                    <wp:posOffset>85725</wp:posOffset>
                  </wp:positionV>
                  <wp:extent cx="1847658" cy="504825"/>
                  <wp:effectExtent l="0" t="0" r="635" b="0"/>
                  <wp:wrapNone/>
                  <wp:docPr id="1348212412" name="Obrázek 7" descr="Obsah obrázku text, Písmo, snímek obrazovky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319236" name="Obrázek 7" descr="Obsah obrázku text, Písmo, snímek obrazovky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1523" b="27676"/>
                          <a:stretch/>
                        </pic:blipFill>
                        <pic:spPr bwMode="auto">
                          <a:xfrm>
                            <a:off x="0" y="0"/>
                            <a:ext cx="1860272" cy="508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D2A2ABA" wp14:editId="25B5E5FB">
                  <wp:simplePos x="0" y="0"/>
                  <wp:positionH relativeFrom="margin">
                    <wp:posOffset>21590</wp:posOffset>
                  </wp:positionH>
                  <wp:positionV relativeFrom="paragraph">
                    <wp:posOffset>66675</wp:posOffset>
                  </wp:positionV>
                  <wp:extent cx="2133600" cy="552920"/>
                  <wp:effectExtent l="0" t="0" r="0" b="0"/>
                  <wp:wrapNone/>
                  <wp:docPr id="1895901551" name="Obrázek 6" descr="Obsah obrázku snímek obrazovky, Písmo, Elektricky modrá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8732931" name="Obrázek 6" descr="Obsah obrázku snímek obrazovky, Písmo, Elektricky modrá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5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20729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44A1CE" wp14:editId="3A002A96">
                  <wp:simplePos x="0" y="0"/>
                  <wp:positionH relativeFrom="column">
                    <wp:posOffset>4650105</wp:posOffset>
                  </wp:positionH>
                  <wp:positionV relativeFrom="paragraph">
                    <wp:posOffset>123190</wp:posOffset>
                  </wp:positionV>
                  <wp:extent cx="1251143" cy="476250"/>
                  <wp:effectExtent l="0" t="0" r="6350" b="0"/>
                  <wp:wrapNone/>
                  <wp:docPr id="2144625885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143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162993" w14:textId="77777777" w:rsidR="00A070F5" w:rsidRDefault="00A070F5" w:rsidP="00D63448"/>
        </w:tc>
      </w:tr>
      <w:tr w:rsidR="00A070F5" w14:paraId="2CD79D58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BE420" w14:textId="77777777" w:rsidR="00A070F5" w:rsidRPr="00CE67CE" w:rsidRDefault="00A070F5" w:rsidP="00D63448">
            <w:pPr>
              <w:spacing w:line="360" w:lineRule="auto"/>
              <w:rPr>
                <w:i/>
                <w:sz w:val="7"/>
                <w:szCs w:val="7"/>
              </w:rPr>
            </w:pPr>
          </w:p>
          <w:p w14:paraId="209B53ED" w14:textId="77777777" w:rsidR="00A070F5" w:rsidRPr="009052FE" w:rsidRDefault="00A070F5" w:rsidP="00D63448">
            <w:pPr>
              <w:spacing w:line="360" w:lineRule="auto"/>
              <w:rPr>
                <w:rFonts w:ascii="Arial" w:hAnsi="Arial" w:cs="Arial"/>
                <w:sz w:val="13"/>
                <w:szCs w:val="13"/>
              </w:rPr>
            </w:pPr>
            <w:r w:rsidRPr="009052FE">
              <w:rPr>
                <w:rFonts w:ascii="Arial" w:hAnsi="Arial" w:cs="Arial"/>
                <w:i/>
                <w:sz w:val="15"/>
                <w:szCs w:val="15"/>
              </w:rPr>
              <w:t>STAVEBNÍK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EF7CB3" w14:textId="77777777" w:rsidR="00A070F5" w:rsidRPr="00457A26" w:rsidRDefault="00A070F5" w:rsidP="00D63448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B8F8B15" w14:textId="77777777" w:rsidR="00A070F5" w:rsidRPr="00457A26" w:rsidRDefault="00A070F5" w:rsidP="00D63448">
            <w:pPr>
              <w:rPr>
                <w:sz w:val="16"/>
                <w:szCs w:val="16"/>
              </w:rPr>
            </w:pPr>
            <w:r w:rsidRPr="00457A26">
              <w:rPr>
                <w:rFonts w:ascii="Arial Narrow" w:hAnsi="Arial Narrow"/>
                <w:sz w:val="16"/>
                <w:szCs w:val="16"/>
              </w:rPr>
              <w:t xml:space="preserve">Sokolovská uhelná, právní nástupce, a.s. </w:t>
            </w:r>
          </w:p>
        </w:tc>
      </w:tr>
      <w:tr w:rsidR="00A070F5" w14:paraId="7B5A83EA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BF4FC" w14:textId="77777777" w:rsidR="00A070F5" w:rsidRDefault="00A070F5" w:rsidP="00D63448"/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B25458" w14:textId="77777777" w:rsidR="00A070F5" w:rsidRDefault="00A070F5" w:rsidP="00D63448">
            <w:r>
              <w:rPr>
                <w:rFonts w:ascii="Arial Narrow" w:hAnsi="Arial Narrow" w:cs="Arial"/>
                <w:sz w:val="16"/>
                <w:szCs w:val="16"/>
              </w:rPr>
              <w:t>Staré náměstí 69, 356 01 Sokolov</w:t>
            </w:r>
          </w:p>
        </w:tc>
      </w:tr>
      <w:tr w:rsidR="00A070F5" w14:paraId="60051D9E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3A0F1" w14:textId="77777777" w:rsidR="00A070F5" w:rsidRDefault="00A070F5" w:rsidP="00D63448">
            <w:r w:rsidRPr="00C2072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36E92A9" wp14:editId="33FD32E4">
                  <wp:simplePos x="0" y="0"/>
                  <wp:positionH relativeFrom="column">
                    <wp:posOffset>32445</wp:posOffset>
                  </wp:positionH>
                  <wp:positionV relativeFrom="paragraph">
                    <wp:posOffset>-208915</wp:posOffset>
                  </wp:positionV>
                  <wp:extent cx="1332248" cy="507123"/>
                  <wp:effectExtent l="0" t="0" r="1270" b="7620"/>
                  <wp:wrapNone/>
                  <wp:docPr id="1747545419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248" cy="507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C21DFD" w14:textId="77777777" w:rsidR="00A070F5" w:rsidRDefault="00A070F5" w:rsidP="00D63448">
            <w:r>
              <w:rPr>
                <w:rFonts w:ascii="Arial Narrow" w:hAnsi="Arial Narrow" w:cs="Arial"/>
                <w:sz w:val="16"/>
                <w:szCs w:val="16"/>
              </w:rPr>
              <w:t>IČO: 26348349</w:t>
            </w:r>
          </w:p>
        </w:tc>
      </w:tr>
      <w:tr w:rsidR="00A070F5" w14:paraId="01FCABD0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4E24C5" w14:textId="77777777" w:rsidR="00A070F5" w:rsidRDefault="00A070F5" w:rsidP="00D63448"/>
        </w:tc>
        <w:tc>
          <w:tcPr>
            <w:tcW w:w="75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56266" w14:textId="77777777" w:rsidR="00A070F5" w:rsidRDefault="00A070F5" w:rsidP="00D63448">
            <w:r>
              <w:rPr>
                <w:rFonts w:ascii="Arial Narrow" w:hAnsi="Arial Narrow" w:cs="Arial"/>
                <w:sz w:val="16"/>
                <w:szCs w:val="16"/>
              </w:rPr>
              <w:t>DIČ: CZ699001005</w:t>
            </w:r>
          </w:p>
        </w:tc>
      </w:tr>
      <w:tr w:rsidR="00A070F5" w14:paraId="3A629B01" w14:textId="77777777" w:rsidTr="00D63448"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580C59" w14:textId="77777777" w:rsidR="00A070F5" w:rsidRPr="00CE67CE" w:rsidRDefault="00A070F5" w:rsidP="00D63448">
            <w:pPr>
              <w:rPr>
                <w:i/>
                <w:sz w:val="9"/>
                <w:szCs w:val="9"/>
              </w:rPr>
            </w:pPr>
          </w:p>
          <w:p w14:paraId="2DDE9E9B" w14:textId="77777777" w:rsidR="00A070F5" w:rsidRPr="009052FE" w:rsidRDefault="00A070F5" w:rsidP="00D63448">
            <w:pPr>
              <w:rPr>
                <w:rFonts w:ascii="Arial" w:hAnsi="Arial" w:cs="Arial"/>
                <w:sz w:val="15"/>
                <w:szCs w:val="15"/>
              </w:rPr>
            </w:pPr>
            <w:r w:rsidRPr="009052FE">
              <w:rPr>
                <w:rFonts w:ascii="Arial" w:hAnsi="Arial" w:cs="Arial"/>
                <w:i/>
                <w:sz w:val="15"/>
                <w:szCs w:val="15"/>
              </w:rPr>
              <w:t>PROJEKTANT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77CD8" w14:textId="77777777" w:rsidR="00A070F5" w:rsidRPr="00457A26" w:rsidRDefault="00A070F5" w:rsidP="00D63448">
            <w:pPr>
              <w:rPr>
                <w:rFonts w:ascii="Arial Narrow" w:hAnsi="Arial Narrow"/>
                <w:sz w:val="10"/>
                <w:szCs w:val="10"/>
              </w:rPr>
            </w:pPr>
          </w:p>
          <w:p w14:paraId="12FD50D3" w14:textId="77777777" w:rsidR="00A070F5" w:rsidRDefault="00A070F5" w:rsidP="00D63448">
            <w:r w:rsidRPr="00CE67CE">
              <w:rPr>
                <w:rFonts w:ascii="Arial Narrow" w:hAnsi="Arial Narrow"/>
                <w:sz w:val="16"/>
                <w:szCs w:val="16"/>
              </w:rPr>
              <w:t>ARTECH spol. s r.o</w:t>
            </w:r>
            <w:r w:rsidRPr="00CE67CE">
              <w:rPr>
                <w:rFonts w:ascii="Arial Narrow" w:hAnsi="Arial Narrow"/>
                <w:sz w:val="14"/>
                <w:szCs w:val="14"/>
              </w:rPr>
              <w:t xml:space="preserve">. 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266C7" w14:textId="77777777" w:rsidR="00A070F5" w:rsidRDefault="00A070F5" w:rsidP="00D63448"/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BFD95A5" w14:textId="77777777" w:rsidR="00A070F5" w:rsidRDefault="00A070F5" w:rsidP="00D63448"/>
        </w:tc>
      </w:tr>
      <w:tr w:rsidR="00A070F5" w14:paraId="344CB43D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15AD0" w14:textId="77777777" w:rsidR="00A070F5" w:rsidRDefault="00A070F5" w:rsidP="00D63448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765DB85" w14:textId="77777777" w:rsidR="00A070F5" w:rsidRDefault="00A070F5" w:rsidP="00D63448">
            <w:r w:rsidRPr="00CE67CE">
              <w:rPr>
                <w:rFonts w:ascii="Arial Narrow" w:hAnsi="Arial Narrow" w:cs="Arial"/>
                <w:sz w:val="16"/>
                <w:szCs w:val="16"/>
              </w:rPr>
              <w:t>Václavské náměstí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819/43, 110 00 Praha 1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A33DD5" w14:textId="77777777" w:rsidR="00A070F5" w:rsidRPr="00457A26" w:rsidRDefault="00A070F5" w:rsidP="00D63448">
            <w:pPr>
              <w:jc w:val="right"/>
              <w:rPr>
                <w:i/>
                <w:iCs/>
                <w:sz w:val="14"/>
                <w:szCs w:val="14"/>
              </w:rPr>
            </w:pPr>
            <w:r w:rsidRPr="00457A26">
              <w:rPr>
                <w:rFonts w:ascii="Arial Narrow" w:hAnsi="Arial Narrow"/>
                <w:i/>
                <w:iCs/>
                <w:sz w:val="14"/>
                <w:szCs w:val="14"/>
              </w:rPr>
              <w:t>Hlavní projektant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7D6EA" w14:textId="77777777" w:rsidR="00A070F5" w:rsidRDefault="00A070F5" w:rsidP="00D63448"/>
        </w:tc>
      </w:tr>
      <w:tr w:rsidR="00A070F5" w14:paraId="5BCFC591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B4AD8" w14:textId="77777777" w:rsidR="00A070F5" w:rsidRDefault="00A070F5" w:rsidP="00D63448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39611F9" wp14:editId="7F3C3952">
                  <wp:simplePos x="0" y="0"/>
                  <wp:positionH relativeFrom="column">
                    <wp:posOffset>50372</wp:posOffset>
                  </wp:positionH>
                  <wp:positionV relativeFrom="line">
                    <wp:posOffset>-67310</wp:posOffset>
                  </wp:positionV>
                  <wp:extent cx="1376105" cy="366395"/>
                  <wp:effectExtent l="0" t="0" r="0" b="0"/>
                  <wp:wrapNone/>
                  <wp:docPr id="1457069524" name="Obrázek 3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069524" name="Obrázek 3" descr="Obsah obrázku text, Písmo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553" cy="366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F6333A3" w14:textId="77777777" w:rsidR="00A070F5" w:rsidRDefault="00A070F5" w:rsidP="00D63448">
            <w:r>
              <w:rPr>
                <w:rFonts w:ascii="Arial Narrow" w:hAnsi="Arial Narrow" w:cs="Arial"/>
                <w:sz w:val="16"/>
                <w:szCs w:val="16"/>
              </w:rPr>
              <w:t>Adresa pro doručování: Žižkova 152, 436 01 Litvínov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C0AEBD" w14:textId="77777777" w:rsidR="00A070F5" w:rsidRDefault="00A070F5" w:rsidP="00D63448">
            <w:pPr>
              <w:jc w:val="right"/>
            </w:pPr>
            <w:r>
              <w:rPr>
                <w:rFonts w:ascii="Arial Narrow" w:hAnsi="Arial Narrow"/>
                <w:sz w:val="16"/>
                <w:szCs w:val="16"/>
              </w:rPr>
              <w:t>Ing. Jaroslav Henzl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FC36D0" w14:textId="77777777" w:rsidR="00A070F5" w:rsidRDefault="00A070F5" w:rsidP="00D63448"/>
        </w:tc>
      </w:tr>
      <w:tr w:rsidR="00A070F5" w14:paraId="56E622F2" w14:textId="77777777" w:rsidTr="00D63448">
        <w:trPr>
          <w:trHeight w:val="374"/>
        </w:trPr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CDB3D31" w14:textId="77777777" w:rsidR="00A070F5" w:rsidRDefault="00A070F5" w:rsidP="00D63448"/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761C3" w14:textId="77777777" w:rsidR="00A070F5" w:rsidRDefault="00A070F5" w:rsidP="00D63448">
            <w:r>
              <w:rPr>
                <w:rFonts w:ascii="Arial Narrow" w:hAnsi="Arial Narrow" w:cs="Arial"/>
                <w:sz w:val="16"/>
                <w:szCs w:val="16"/>
              </w:rPr>
              <w:t xml:space="preserve">E-mail: </w:t>
            </w:r>
            <w:hyperlink r:id="rId8" w:history="1">
              <w:r w:rsidRPr="00B5018E">
                <w:rPr>
                  <w:rStyle w:val="Hypertextovodkaz"/>
                  <w:rFonts w:ascii="Arial Narrow" w:hAnsi="Arial Narrow" w:cs="Arial"/>
                  <w:sz w:val="16"/>
                  <w:szCs w:val="16"/>
                </w:rPr>
                <w:t>artech@artech.cz</w:t>
              </w:r>
            </w:hyperlink>
            <w:r>
              <w:rPr>
                <w:rFonts w:ascii="Arial Narrow" w:hAnsi="Arial Narrow" w:cs="Arial"/>
                <w:sz w:val="16"/>
                <w:szCs w:val="16"/>
              </w:rPr>
              <w:t>, tel. 476 111 782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FE2AF7" w14:textId="77777777" w:rsidR="00A070F5" w:rsidRPr="00457A26" w:rsidRDefault="00A070F5" w:rsidP="00D63448">
            <w:pPr>
              <w:jc w:val="right"/>
              <w:rPr>
                <w:rFonts w:ascii="Arial Narrow" w:hAnsi="Arial Narrow"/>
                <w:i/>
                <w:iCs/>
                <w:sz w:val="14"/>
                <w:szCs w:val="14"/>
              </w:rPr>
            </w:pPr>
          </w:p>
          <w:p w14:paraId="39C31741" w14:textId="77777777" w:rsidR="00A070F5" w:rsidRPr="00457A26" w:rsidRDefault="00A070F5" w:rsidP="00D63448">
            <w:pPr>
              <w:jc w:val="right"/>
              <w:rPr>
                <w:rFonts w:ascii="Arial Narrow" w:hAnsi="Arial Narrow"/>
                <w:i/>
                <w:iCs/>
                <w:sz w:val="14"/>
                <w:szCs w:val="14"/>
              </w:rPr>
            </w:pPr>
            <w:r w:rsidRPr="00457A26">
              <w:rPr>
                <w:rFonts w:ascii="Arial Narrow" w:hAnsi="Arial Narrow"/>
                <w:i/>
                <w:iCs/>
                <w:sz w:val="14"/>
                <w:szCs w:val="14"/>
              </w:rPr>
              <w:t>Zodpovědný projektant</w:t>
            </w:r>
          </w:p>
          <w:p w14:paraId="0C5FE412" w14:textId="77777777" w:rsidR="00A070F5" w:rsidRPr="00457A26" w:rsidRDefault="00A070F5" w:rsidP="00D63448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D36A4" w14:textId="77777777" w:rsidR="00A070F5" w:rsidRDefault="00A070F5" w:rsidP="00D63448"/>
        </w:tc>
      </w:tr>
      <w:tr w:rsidR="00A070F5" w14:paraId="3B9BC632" w14:textId="77777777" w:rsidTr="00D63448">
        <w:trPr>
          <w:trHeight w:val="226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D770EF" w14:textId="77777777" w:rsidR="00A070F5" w:rsidRPr="00CE67CE" w:rsidRDefault="00A070F5" w:rsidP="00D63448">
            <w:pPr>
              <w:rPr>
                <w:i/>
                <w:sz w:val="9"/>
                <w:szCs w:val="9"/>
              </w:rPr>
            </w:pPr>
          </w:p>
          <w:p w14:paraId="4514648E" w14:textId="77777777" w:rsidR="00A070F5" w:rsidRPr="009052FE" w:rsidRDefault="00A070F5" w:rsidP="00D63448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052FE">
              <w:rPr>
                <w:rFonts w:ascii="Arial" w:hAnsi="Arial" w:cs="Arial"/>
                <w:i/>
                <w:sz w:val="15"/>
                <w:szCs w:val="15"/>
              </w:rPr>
              <w:t>ZHOTOVITEL ČÁSTI PROJEKTU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26C5C" w14:textId="77777777" w:rsidR="00A070F5" w:rsidRPr="00CE67CE" w:rsidRDefault="00A070F5" w:rsidP="00D63448">
            <w:pPr>
              <w:widowControl w:val="0"/>
              <w:spacing w:before="120"/>
              <w:rPr>
                <w:rFonts w:ascii="Arial Narrow" w:hAnsi="Arial Narrow"/>
                <w:sz w:val="14"/>
                <w:szCs w:val="14"/>
              </w:rPr>
            </w:pPr>
            <w:r w:rsidRPr="00CE67CE">
              <w:rPr>
                <w:rFonts w:ascii="Arial Narrow" w:hAnsi="Arial Narrow"/>
                <w:sz w:val="16"/>
                <w:szCs w:val="16"/>
              </w:rPr>
              <w:t>ARTECH spol. s r.o</w:t>
            </w:r>
            <w:r w:rsidRPr="00CE67CE">
              <w:rPr>
                <w:rFonts w:ascii="Arial Narrow" w:hAnsi="Arial Narrow"/>
                <w:sz w:val="14"/>
                <w:szCs w:val="14"/>
              </w:rPr>
              <w:t xml:space="preserve">. 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3D7EA" w14:textId="77777777" w:rsidR="00A070F5" w:rsidRDefault="00A070F5" w:rsidP="00D63448">
            <w:pPr>
              <w:jc w:val="right"/>
            </w:pPr>
            <w:r>
              <w:rPr>
                <w:rFonts w:ascii="Arial Narrow" w:hAnsi="Arial Narrow"/>
                <w:sz w:val="16"/>
                <w:szCs w:val="16"/>
              </w:rPr>
              <w:t>Ing. Jaroslav Henzl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DF2BAF" w14:textId="77777777" w:rsidR="00A070F5" w:rsidRDefault="00A070F5" w:rsidP="00D63448"/>
        </w:tc>
      </w:tr>
      <w:tr w:rsidR="00A070F5" w14:paraId="41AAAFC1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F3C1C" w14:textId="77777777" w:rsidR="00A070F5" w:rsidRDefault="00A070F5" w:rsidP="00D63448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7D81F71A" w14:textId="77777777" w:rsidR="00A070F5" w:rsidRPr="00CE67CE" w:rsidRDefault="00A070F5" w:rsidP="00D63448">
            <w:pPr>
              <w:rPr>
                <w:rFonts w:ascii="Arial Narrow" w:hAnsi="Arial Narrow" w:cs="Arial"/>
                <w:sz w:val="16"/>
                <w:szCs w:val="16"/>
              </w:rPr>
            </w:pPr>
            <w:r w:rsidRPr="00CE67CE">
              <w:rPr>
                <w:rFonts w:ascii="Arial Narrow" w:hAnsi="Arial Narrow" w:cs="Arial"/>
                <w:sz w:val="16"/>
                <w:szCs w:val="16"/>
              </w:rPr>
              <w:t>Václavské náměstí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819/43, 110 00 Praha 1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1A717" w14:textId="77777777" w:rsidR="00A070F5" w:rsidRDefault="00A070F5" w:rsidP="00D63448"/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A406EE" w14:textId="77777777" w:rsidR="00A070F5" w:rsidRDefault="00A070F5" w:rsidP="00D63448"/>
        </w:tc>
      </w:tr>
      <w:tr w:rsidR="00A070F5" w14:paraId="2314AF79" w14:textId="77777777" w:rsidTr="00D63448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54A0B" w14:textId="77777777" w:rsidR="00A070F5" w:rsidRDefault="00A070F5" w:rsidP="00D63448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4700403" wp14:editId="1856BF6F">
                  <wp:simplePos x="0" y="0"/>
                  <wp:positionH relativeFrom="column">
                    <wp:posOffset>83821</wp:posOffset>
                  </wp:positionH>
                  <wp:positionV relativeFrom="line">
                    <wp:posOffset>-124440</wp:posOffset>
                  </wp:positionV>
                  <wp:extent cx="1352182" cy="360025"/>
                  <wp:effectExtent l="0" t="0" r="635" b="2540"/>
                  <wp:wrapNone/>
                  <wp:docPr id="1114224815" name="Obrázek 3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4224815" name="Obrázek 3" descr="Obsah obrázku text, Písmo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646" cy="3620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4D96540C" w14:textId="77777777" w:rsidR="00A070F5" w:rsidRDefault="00A070F5" w:rsidP="00D63448">
            <w:r>
              <w:rPr>
                <w:rFonts w:ascii="Arial Narrow" w:hAnsi="Arial Narrow" w:cs="Arial"/>
                <w:sz w:val="16"/>
                <w:szCs w:val="16"/>
              </w:rPr>
              <w:t>Adresa pro doručování: Žižkova 152, 436 01 Litvínov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33836" w14:textId="77777777" w:rsidR="00A070F5" w:rsidRPr="00457A26" w:rsidRDefault="00A070F5" w:rsidP="00D63448">
            <w:pPr>
              <w:jc w:val="right"/>
              <w:rPr>
                <w:i/>
                <w:iCs/>
                <w:sz w:val="14"/>
                <w:szCs w:val="14"/>
              </w:rPr>
            </w:pPr>
            <w:r w:rsidRPr="00457A26">
              <w:rPr>
                <w:rFonts w:ascii="Arial Narrow" w:hAnsi="Arial Narrow"/>
                <w:i/>
                <w:iCs/>
                <w:sz w:val="14"/>
                <w:szCs w:val="14"/>
              </w:rPr>
              <w:t>Vypracoval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304004" w14:textId="77777777" w:rsidR="00A070F5" w:rsidRDefault="00A070F5" w:rsidP="00D63448">
            <w:pPr>
              <w:jc w:val="center"/>
            </w:pPr>
            <w:r>
              <w:t xml:space="preserve">       …………….</w:t>
            </w:r>
          </w:p>
        </w:tc>
      </w:tr>
      <w:tr w:rsidR="00A070F5" w14:paraId="635B64DC" w14:textId="77777777" w:rsidTr="00D63448">
        <w:trPr>
          <w:trHeight w:val="362"/>
        </w:trPr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</w:tcPr>
          <w:p w14:paraId="6B9C7C83" w14:textId="77777777" w:rsidR="00A070F5" w:rsidRDefault="00A070F5" w:rsidP="00D63448"/>
        </w:tc>
        <w:tc>
          <w:tcPr>
            <w:tcW w:w="357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D619956" w14:textId="77777777" w:rsidR="00A070F5" w:rsidRDefault="00A070F5" w:rsidP="00D63448">
            <w:r>
              <w:rPr>
                <w:rFonts w:ascii="Arial Narrow" w:hAnsi="Arial Narrow" w:cs="Arial"/>
                <w:sz w:val="16"/>
                <w:szCs w:val="16"/>
              </w:rPr>
              <w:t xml:space="preserve">E-mail: </w:t>
            </w:r>
            <w:hyperlink r:id="rId10" w:history="1">
              <w:r w:rsidRPr="00B5018E">
                <w:rPr>
                  <w:rStyle w:val="Hypertextovodkaz"/>
                  <w:rFonts w:ascii="Arial Narrow" w:hAnsi="Arial Narrow" w:cs="Arial"/>
                  <w:sz w:val="16"/>
                  <w:szCs w:val="16"/>
                </w:rPr>
                <w:t>artech@artech.cz</w:t>
              </w:r>
            </w:hyperlink>
            <w:r>
              <w:rPr>
                <w:rFonts w:ascii="Arial Narrow" w:hAnsi="Arial Narrow" w:cs="Arial"/>
                <w:sz w:val="16"/>
                <w:szCs w:val="16"/>
              </w:rPr>
              <w:t>, tel. 476 111 782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44459DF" w14:textId="77777777" w:rsidR="00A070F5" w:rsidRDefault="00A070F5" w:rsidP="00D63448">
            <w:pPr>
              <w:jc w:val="right"/>
            </w:pPr>
            <w:r>
              <w:rPr>
                <w:rFonts w:ascii="Arial Narrow" w:hAnsi="Arial Narrow"/>
                <w:sz w:val="16"/>
                <w:szCs w:val="16"/>
              </w:rPr>
              <w:t>Ing. arch. Petra Gödrichová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14:paraId="5D38B3ED" w14:textId="77777777" w:rsidR="00A070F5" w:rsidRDefault="00A070F5" w:rsidP="00D63448">
            <w:pPr>
              <w:jc w:val="center"/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 xml:space="preserve">      razítko, podpis   </w:t>
            </w:r>
          </w:p>
        </w:tc>
      </w:tr>
      <w:tr w:rsidR="00A070F5" w14:paraId="575E2387" w14:textId="77777777" w:rsidTr="00D63448">
        <w:trPr>
          <w:trHeight w:val="568"/>
        </w:trPr>
        <w:tc>
          <w:tcPr>
            <w:tcW w:w="666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4393CFD" w14:textId="77777777" w:rsidR="00A070F5" w:rsidRPr="00CE67CE" w:rsidRDefault="00A070F5" w:rsidP="00D63448">
            <w:pPr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  <w:p w14:paraId="62E5936B" w14:textId="77777777" w:rsidR="00A070F5" w:rsidRPr="001F59D0" w:rsidRDefault="00A070F5" w:rsidP="00D63448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  </w:t>
            </w:r>
            <w:r w:rsidRPr="001F59D0">
              <w:rPr>
                <w:rFonts w:ascii="Arial Narrow" w:hAnsi="Arial Narrow" w:cs="Arial"/>
                <w:b/>
                <w:bCs/>
              </w:rPr>
              <w:t>UDRŽITELNÁ REVITALIZACE A RESOCIALIZACE LOKALITY MEDARD</w:t>
            </w:r>
          </w:p>
        </w:tc>
        <w:tc>
          <w:tcPr>
            <w:tcW w:w="3402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C556416" w14:textId="77777777" w:rsidR="00A070F5" w:rsidRPr="00457A26" w:rsidRDefault="00A070F5" w:rsidP="00D63448">
            <w:pPr>
              <w:rPr>
                <w:rFonts w:ascii="Arial Narrow" w:hAnsi="Arial Narrow" w:cs="Arial"/>
                <w:sz w:val="4"/>
                <w:szCs w:val="4"/>
              </w:rPr>
            </w:pPr>
          </w:p>
          <w:p w14:paraId="12ED6F45" w14:textId="77777777" w:rsidR="00A070F5" w:rsidRPr="00457A26" w:rsidRDefault="00A070F5" w:rsidP="00D63448">
            <w:pPr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457A26">
              <w:rPr>
                <w:rFonts w:ascii="Arial Narrow" w:hAnsi="Arial Narrow" w:cs="Arial"/>
                <w:i/>
                <w:iCs/>
                <w:sz w:val="16"/>
                <w:szCs w:val="16"/>
              </w:rPr>
              <w:t>registrační číslo SFŽP:</w:t>
            </w:r>
          </w:p>
          <w:p w14:paraId="39D26449" w14:textId="77777777" w:rsidR="00A070F5" w:rsidRPr="009052FE" w:rsidRDefault="00A070F5" w:rsidP="00D63448">
            <w:pPr>
              <w:rPr>
                <w:rFonts w:ascii="Arial" w:hAnsi="Arial" w:cs="Arial"/>
                <w:b/>
                <w:bCs/>
              </w:rPr>
            </w:pPr>
            <w:r w:rsidRPr="009052FE">
              <w:rPr>
                <w:rFonts w:ascii="Arial" w:hAnsi="Arial" w:cs="Arial"/>
              </w:rPr>
              <w:t xml:space="preserve">    </w:t>
            </w:r>
            <w:r w:rsidRPr="009052FE">
              <w:rPr>
                <w:rFonts w:ascii="Arial" w:hAnsi="Arial" w:cs="Arial"/>
                <w:b/>
                <w:bCs/>
                <w:sz w:val="20"/>
                <w:szCs w:val="20"/>
              </w:rPr>
              <w:t>CZ.10.01.01/00/22_001/0000144</w:t>
            </w:r>
          </w:p>
        </w:tc>
      </w:tr>
      <w:tr w:rsidR="00A070F5" w14:paraId="3540AAA6" w14:textId="77777777" w:rsidTr="00D63448">
        <w:trPr>
          <w:trHeight w:val="254"/>
        </w:trPr>
        <w:tc>
          <w:tcPr>
            <w:tcW w:w="1418" w:type="dxa"/>
            <w:vMerge w:val="restart"/>
            <w:tcBorders>
              <w:top w:val="single" w:sz="18" w:space="0" w:color="auto"/>
            </w:tcBorders>
          </w:tcPr>
          <w:p w14:paraId="5185D82B" w14:textId="77777777" w:rsidR="00A070F5" w:rsidRPr="00583A74" w:rsidRDefault="00A070F5" w:rsidP="00D6344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6C2D991" w14:textId="7980652B" w:rsidR="00A070F5" w:rsidRPr="00583A74" w:rsidRDefault="00A070F5" w:rsidP="00D6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A74">
              <w:rPr>
                <w:rFonts w:ascii="Arial" w:hAnsi="Arial" w:cs="Arial"/>
                <w:sz w:val="20"/>
                <w:szCs w:val="20"/>
              </w:rPr>
              <w:t>2.3.2.4.0</w:t>
            </w:r>
            <w:r w:rsidR="00CC5C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4" w:type="dxa"/>
            <w:gridSpan w:val="4"/>
            <w:vMerge w:val="restart"/>
            <w:tcBorders>
              <w:top w:val="single" w:sz="18" w:space="0" w:color="auto"/>
              <w:right w:val="single" w:sz="4" w:space="0" w:color="auto"/>
            </w:tcBorders>
          </w:tcPr>
          <w:p w14:paraId="4C215163" w14:textId="77777777" w:rsidR="00A070F5" w:rsidRPr="00CE67CE" w:rsidRDefault="00A070F5" w:rsidP="00D63448">
            <w:pPr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  <w:p w14:paraId="353C2845" w14:textId="4F444718" w:rsidR="00A070F5" w:rsidRPr="00F56CB1" w:rsidRDefault="00A070F5" w:rsidP="00D63448">
            <w:pPr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  <w:b/>
                <w:bCs/>
              </w:rPr>
              <w:t>SO 0</w:t>
            </w:r>
            <w:r w:rsidR="00CC5C0A">
              <w:rPr>
                <w:rFonts w:ascii="Arial Narrow" w:hAnsi="Arial Narrow" w:cs="Arial"/>
                <w:b/>
                <w:bCs/>
              </w:rPr>
              <w:t>2</w:t>
            </w:r>
            <w:r>
              <w:rPr>
                <w:rFonts w:ascii="Arial Narrow" w:hAnsi="Arial Narrow" w:cs="Arial"/>
                <w:b/>
                <w:bCs/>
              </w:rPr>
              <w:t xml:space="preserve"> –</w:t>
            </w:r>
            <w:r w:rsidR="00611DDC">
              <w:rPr>
                <w:rFonts w:ascii="Arial Narrow" w:hAnsi="Arial Narrow" w:cs="Arial"/>
                <w:b/>
                <w:bCs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>HYGIENICKÉ ZÁZEMÍ P 0</w:t>
            </w:r>
            <w:r w:rsidR="00CC5C0A">
              <w:rPr>
                <w:rFonts w:ascii="Arial Narrow" w:hAnsi="Arial Narrow" w:cs="Arial"/>
                <w:b/>
                <w:bCs/>
              </w:rPr>
              <w:t>1</w:t>
            </w:r>
          </w:p>
        </w:tc>
        <w:tc>
          <w:tcPr>
            <w:tcW w:w="120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E1A8B8" w14:textId="77777777" w:rsidR="00A070F5" w:rsidRPr="009052FE" w:rsidRDefault="00A070F5" w:rsidP="00D63448">
            <w:pPr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/>
                <w:sz w:val="14"/>
                <w:szCs w:val="14"/>
              </w:rPr>
              <w:t xml:space="preserve">č. zakázky                                  </w:t>
            </w:r>
          </w:p>
        </w:tc>
        <w:tc>
          <w:tcPr>
            <w:tcW w:w="148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289E3" w14:textId="77777777" w:rsidR="00A070F5" w:rsidRPr="009052FE" w:rsidRDefault="00A070F5" w:rsidP="00D63448">
            <w:pPr>
              <w:jc w:val="right"/>
              <w:rPr>
                <w:rFonts w:ascii="Arial" w:hAnsi="Arial" w:cs="Arial"/>
                <w:iCs/>
              </w:rPr>
            </w:pPr>
            <w:r w:rsidRPr="009052FE">
              <w:rPr>
                <w:rFonts w:ascii="Arial" w:hAnsi="Arial" w:cs="Arial"/>
                <w:iCs/>
                <w:sz w:val="16"/>
                <w:szCs w:val="16"/>
              </w:rPr>
              <w:t>2264</w:t>
            </w:r>
          </w:p>
        </w:tc>
      </w:tr>
      <w:tr w:rsidR="00A070F5" w14:paraId="2CEDC04A" w14:textId="77777777" w:rsidTr="00D63448">
        <w:trPr>
          <w:trHeight w:val="272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DF6C6A" w14:textId="77777777" w:rsidR="00A070F5" w:rsidRPr="00F56CB1" w:rsidRDefault="00A070F5" w:rsidP="00D63448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C445" w14:textId="77777777" w:rsidR="00A070F5" w:rsidRPr="00CE67CE" w:rsidRDefault="00A070F5" w:rsidP="00D63448">
            <w:pPr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CC79E2" w14:textId="77777777" w:rsidR="00A070F5" w:rsidRPr="009052FE" w:rsidRDefault="00A070F5" w:rsidP="00D63448">
            <w:pPr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/>
                <w:sz w:val="14"/>
                <w:szCs w:val="14"/>
              </w:rPr>
              <w:t xml:space="preserve">stupeň PD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CC5D2" w14:textId="77777777" w:rsidR="00A070F5" w:rsidRPr="009052FE" w:rsidRDefault="00A070F5" w:rsidP="00D63448">
            <w:pPr>
              <w:jc w:val="right"/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Cs/>
                <w:sz w:val="16"/>
                <w:szCs w:val="16"/>
              </w:rPr>
              <w:t>DSP</w:t>
            </w:r>
          </w:p>
        </w:tc>
      </w:tr>
      <w:tr w:rsidR="00A070F5" w14:paraId="088FE960" w14:textId="77777777" w:rsidTr="00D63448">
        <w:trPr>
          <w:trHeight w:val="27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696CC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0A03E7A1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583A74">
              <w:rPr>
                <w:rFonts w:ascii="Arial" w:hAnsi="Arial" w:cs="Arial"/>
                <w:sz w:val="20"/>
                <w:szCs w:val="20"/>
              </w:rPr>
              <w:t>D</w:t>
            </w:r>
          </w:p>
          <w:p w14:paraId="52D9C4F5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583A74">
              <w:rPr>
                <w:rFonts w:ascii="Arial" w:hAnsi="Arial" w:cs="Arial"/>
                <w:sz w:val="20"/>
                <w:szCs w:val="20"/>
              </w:rPr>
              <w:t>D.1</w:t>
            </w:r>
          </w:p>
          <w:p w14:paraId="0765D10F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583A74">
              <w:rPr>
                <w:rFonts w:ascii="Arial" w:hAnsi="Arial" w:cs="Arial"/>
                <w:sz w:val="20"/>
                <w:szCs w:val="20"/>
              </w:rPr>
              <w:t>D.1.1</w:t>
            </w:r>
          </w:p>
        </w:tc>
        <w:tc>
          <w:tcPr>
            <w:tcW w:w="59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1EF0F" w14:textId="77777777" w:rsidR="00A070F5" w:rsidRPr="00583A74" w:rsidRDefault="00A070F5" w:rsidP="00D63448">
            <w:pPr>
              <w:rPr>
                <w:rFonts w:ascii="Arial" w:hAnsi="Arial" w:cs="Arial"/>
                <w:sz w:val="10"/>
                <w:szCs w:val="10"/>
              </w:rPr>
            </w:pPr>
          </w:p>
          <w:p w14:paraId="130CFEA6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3A74">
              <w:rPr>
                <w:rFonts w:ascii="Arial" w:hAnsi="Arial" w:cs="Arial"/>
                <w:sz w:val="20"/>
                <w:szCs w:val="20"/>
              </w:rPr>
              <w:t>DOKUMENTACE OBJEKTŮ</w:t>
            </w:r>
          </w:p>
          <w:p w14:paraId="7491E4DE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3A74">
              <w:rPr>
                <w:rFonts w:ascii="Arial" w:hAnsi="Arial" w:cs="Arial"/>
                <w:sz w:val="20"/>
                <w:szCs w:val="20"/>
              </w:rPr>
              <w:t>STAVEBNÍ A TECHNOLOGICKÁ ČÁST</w:t>
            </w:r>
          </w:p>
          <w:p w14:paraId="1C060C31" w14:textId="77777777" w:rsidR="00A070F5" w:rsidRPr="00AE1190" w:rsidRDefault="00A070F5" w:rsidP="00D63448">
            <w:pPr>
              <w:spacing w:line="276" w:lineRule="auto"/>
              <w:rPr>
                <w:rFonts w:ascii="Arial" w:hAnsi="Arial" w:cs="Arial"/>
                <w:sz w:val="14"/>
                <w:szCs w:val="14"/>
                <w:vertAlign w:val="subscript"/>
              </w:rPr>
            </w:pPr>
            <w:r w:rsidRPr="00583A74">
              <w:rPr>
                <w:rFonts w:ascii="Arial" w:hAnsi="Arial" w:cs="Arial"/>
                <w:sz w:val="20"/>
                <w:szCs w:val="20"/>
              </w:rPr>
              <w:t>ARCHITEKTONICKO STAVEBNÍ ŘEŠENÍ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E6AE0" w14:textId="77777777" w:rsidR="00A070F5" w:rsidRPr="009052FE" w:rsidRDefault="00A070F5" w:rsidP="00D63448">
            <w:pPr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/>
                <w:sz w:val="14"/>
                <w:szCs w:val="14"/>
              </w:rPr>
              <w:t xml:space="preserve">datum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6DA42" w14:textId="77777777" w:rsidR="00A070F5" w:rsidRPr="009052FE" w:rsidRDefault="00A070F5" w:rsidP="00D63448">
            <w:pPr>
              <w:jc w:val="right"/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Cs/>
                <w:sz w:val="16"/>
                <w:szCs w:val="16"/>
              </w:rPr>
              <w:t>08/2024</w:t>
            </w:r>
          </w:p>
        </w:tc>
      </w:tr>
      <w:tr w:rsidR="00A070F5" w14:paraId="3D6DFB8A" w14:textId="77777777" w:rsidTr="00D63448">
        <w:trPr>
          <w:trHeight w:val="26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8C1B9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C9260" w14:textId="77777777" w:rsidR="00A070F5" w:rsidRPr="00583A74" w:rsidRDefault="00A070F5" w:rsidP="00D6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F8413E" w14:textId="77777777" w:rsidR="00A070F5" w:rsidRPr="009052FE" w:rsidRDefault="00A070F5" w:rsidP="00D63448">
            <w:pPr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/>
                <w:sz w:val="14"/>
                <w:szCs w:val="14"/>
              </w:rPr>
              <w:t xml:space="preserve">formát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BD598" w14:textId="77777777" w:rsidR="00A070F5" w:rsidRPr="009052FE" w:rsidRDefault="00A070F5" w:rsidP="00D63448">
            <w:pPr>
              <w:jc w:val="right"/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Cs/>
                <w:sz w:val="16"/>
                <w:szCs w:val="16"/>
              </w:rPr>
              <w:t>A4</w:t>
            </w:r>
          </w:p>
        </w:tc>
      </w:tr>
      <w:tr w:rsidR="00A070F5" w14:paraId="20282409" w14:textId="77777777" w:rsidTr="00D63448">
        <w:trPr>
          <w:trHeight w:val="27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B65F" w14:textId="77777777" w:rsidR="00A070F5" w:rsidRPr="00583A74" w:rsidRDefault="00A070F5" w:rsidP="00D634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gridSpan w:val="4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2FC412A" w14:textId="77777777" w:rsidR="00A070F5" w:rsidRPr="00583A74" w:rsidRDefault="00A070F5" w:rsidP="00D6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25CBC41" w14:textId="77777777" w:rsidR="00A070F5" w:rsidRPr="009052FE" w:rsidRDefault="00A070F5" w:rsidP="00D63448">
            <w:pPr>
              <w:rPr>
                <w:rFonts w:ascii="Arial" w:hAnsi="Arial" w:cs="Arial"/>
              </w:rPr>
            </w:pPr>
            <w:r w:rsidRPr="009052FE">
              <w:rPr>
                <w:rFonts w:ascii="Arial" w:hAnsi="Arial" w:cs="Arial"/>
                <w:i/>
                <w:sz w:val="14"/>
                <w:szCs w:val="14"/>
              </w:rPr>
              <w:t xml:space="preserve">počet stran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AAED4D7" w14:textId="6EB23908" w:rsidR="00A070F5" w:rsidRPr="009052FE" w:rsidRDefault="009052FE" w:rsidP="00D63448">
            <w:pPr>
              <w:jc w:val="right"/>
              <w:rPr>
                <w:rFonts w:ascii="Arial" w:hAnsi="Arial" w:cs="Arial"/>
                <w:iCs/>
              </w:rPr>
            </w:pPr>
            <w:r w:rsidRPr="009052FE">
              <w:rPr>
                <w:rFonts w:ascii="Arial" w:hAnsi="Arial" w:cs="Arial"/>
                <w:iCs/>
                <w:sz w:val="16"/>
                <w:szCs w:val="16"/>
              </w:rPr>
              <w:t>2</w:t>
            </w:r>
            <w:r w:rsidR="000876B1">
              <w:rPr>
                <w:rFonts w:ascii="Arial" w:hAnsi="Arial" w:cs="Arial"/>
                <w:iCs/>
                <w:sz w:val="16"/>
                <w:szCs w:val="16"/>
              </w:rPr>
              <w:t>4</w:t>
            </w:r>
            <w:r w:rsidR="00A070F5" w:rsidRPr="009052FE">
              <w:rPr>
                <w:rFonts w:ascii="Arial" w:hAnsi="Arial" w:cs="Arial"/>
                <w:iCs/>
                <w:sz w:val="16"/>
                <w:szCs w:val="16"/>
              </w:rPr>
              <w:t xml:space="preserve">                                 </w:t>
            </w:r>
          </w:p>
        </w:tc>
      </w:tr>
      <w:tr w:rsidR="00A070F5" w14:paraId="319765F5" w14:textId="77777777" w:rsidTr="00D63448">
        <w:trPr>
          <w:trHeight w:val="571"/>
        </w:trPr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14:paraId="3EFB1E59" w14:textId="77777777" w:rsidR="00A070F5" w:rsidRPr="00AE1190" w:rsidRDefault="00A070F5" w:rsidP="00A070F5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2C81532" w14:textId="3204158E" w:rsidR="00A070F5" w:rsidRPr="00583A74" w:rsidRDefault="00A070F5" w:rsidP="00A070F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95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0E20957" w14:textId="77777777" w:rsidR="00A070F5" w:rsidRPr="00AE1190" w:rsidRDefault="00A070F5" w:rsidP="00D63448">
            <w:pPr>
              <w:spacing w:line="360" w:lineRule="auto"/>
              <w:rPr>
                <w:rFonts w:ascii="Arial" w:hAnsi="Arial" w:cs="Arial"/>
                <w:sz w:val="10"/>
                <w:szCs w:val="10"/>
              </w:rPr>
            </w:pPr>
          </w:p>
          <w:p w14:paraId="4A8D10D7" w14:textId="4CC4F4D5" w:rsidR="00A070F5" w:rsidRPr="00AE1190" w:rsidRDefault="00A070F5" w:rsidP="00D63448">
            <w:pPr>
              <w:spacing w:line="360" w:lineRule="auto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TEPELNĚ TECHNICKÉ POSOUSENÍ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CBF7D3" w14:textId="77777777" w:rsidR="00A070F5" w:rsidRPr="009052FE" w:rsidRDefault="00A070F5" w:rsidP="00D6344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052FE">
              <w:rPr>
                <w:rFonts w:ascii="Arial" w:hAnsi="Arial" w:cs="Arial"/>
                <w:i/>
                <w:sz w:val="14"/>
                <w:szCs w:val="14"/>
              </w:rPr>
              <w:t xml:space="preserve">č. (ozn.) dokumentu   </w:t>
            </w:r>
          </w:p>
          <w:p w14:paraId="4BEF2CD3" w14:textId="08D36CDD" w:rsidR="00A070F5" w:rsidRPr="00583A74" w:rsidRDefault="00A070F5" w:rsidP="00D63448">
            <w:pPr>
              <w:jc w:val="right"/>
              <w:rPr>
                <w:rFonts w:ascii="Arial Narrow" w:hAnsi="Arial Narrow" w:cs="Arial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  <w:sz w:val="28"/>
                <w:szCs w:val="28"/>
              </w:rPr>
              <w:t xml:space="preserve"> PŘÍLOHA </w:t>
            </w:r>
            <w:r w:rsidRPr="008169E4">
              <w:rPr>
                <w:rFonts w:ascii="Arial Narrow" w:hAnsi="Arial Narrow"/>
                <w:b/>
                <w:bCs/>
                <w:iCs/>
                <w:sz w:val="28"/>
                <w:szCs w:val="28"/>
              </w:rPr>
              <w:t>01</w:t>
            </w:r>
            <w:r w:rsidRPr="00583A74">
              <w:rPr>
                <w:rFonts w:ascii="Arial Narrow" w:hAnsi="Arial Narrow"/>
                <w:b/>
                <w:bCs/>
                <w:iCs/>
              </w:rPr>
              <w:t xml:space="preserve"> </w:t>
            </w:r>
            <w:r w:rsidRPr="00583A74">
              <w:rPr>
                <w:rFonts w:ascii="Arial Narrow" w:hAnsi="Arial Narrow"/>
                <w:b/>
                <w:bCs/>
                <w:iCs/>
                <w:sz w:val="14"/>
                <w:szCs w:val="14"/>
              </w:rPr>
              <w:t xml:space="preserve">                          </w:t>
            </w:r>
          </w:p>
        </w:tc>
      </w:tr>
    </w:tbl>
    <w:p w14:paraId="6A512654" w14:textId="77777777" w:rsidR="009052FE" w:rsidRDefault="00175235" w:rsidP="009052FE">
      <w:pPr>
        <w:widowControl w:val="0"/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 CE" w:eastAsia="Arial CE" w:hAnsi="Arial CE" w:cs="Arial CE"/>
          <w:b/>
          <w:sz w:val="28"/>
        </w:rPr>
        <w:lastRenderedPageBreak/>
        <w:tab/>
      </w:r>
    </w:p>
    <w:p w14:paraId="46385B9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B1E084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color w:val="FFFFFF"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color w:val="FFFFFF"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color w:val="FFFFFF"/>
          <w:kern w:val="0"/>
          <w:sz w:val="10"/>
          <w:szCs w:val="10"/>
          <w:highlight w:val="darkCyan"/>
        </w:rPr>
        <w:tab/>
      </w:r>
    </w:p>
    <w:p w14:paraId="4A3102A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FFFFFF"/>
          <w:kern w:val="0"/>
          <w:sz w:val="28"/>
          <w:szCs w:val="28"/>
          <w:highlight w:val="darkCyan"/>
        </w:rPr>
        <w:tab/>
        <w:t xml:space="preserve">SHRNUTÍ VLASTNOSTÍ HODNOCENÝCH KONSTRUKCÍ </w:t>
      </w:r>
      <w:r>
        <w:rPr>
          <w:rFonts w:ascii="Arial" w:hAnsi="Arial" w:cs="Arial"/>
          <w:b/>
          <w:bCs/>
          <w:color w:val="FFFFFF"/>
          <w:kern w:val="0"/>
          <w:sz w:val="28"/>
          <w:szCs w:val="28"/>
          <w:highlight w:val="darkCyan"/>
        </w:rPr>
        <w:tab/>
      </w:r>
      <w:r>
        <w:rPr>
          <w:rFonts w:ascii="Arial" w:hAnsi="Arial" w:cs="Arial"/>
          <w:b/>
          <w:bCs/>
          <w:color w:val="FFFFFF"/>
          <w:kern w:val="0"/>
          <w:sz w:val="28"/>
          <w:szCs w:val="28"/>
          <w:highlight w:val="darkCyan"/>
        </w:rPr>
        <w:tab/>
      </w:r>
    </w:p>
    <w:p w14:paraId="5540BA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color w:val="FFFFFF"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color w:val="FFFFFF"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color w:val="FFFFFF"/>
          <w:kern w:val="0"/>
          <w:sz w:val="10"/>
          <w:szCs w:val="10"/>
          <w:highlight w:val="darkCyan"/>
        </w:rPr>
        <w:tab/>
      </w:r>
    </w:p>
    <w:p w14:paraId="2F40CD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422DA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Teplo 2017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tepelná ochrana budov (ČSN 730540, EN ISO 6946, EN ISO 13788)</w:t>
      </w:r>
    </w:p>
    <w:p w14:paraId="282B1B9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8CDA7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4961B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Typ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 [m2K/W]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U [W/m2K]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Ma,max[kg/m2]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Odpaření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DeltaT10 [C]</w:t>
      </w:r>
    </w:p>
    <w:p w14:paraId="2DB210A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33684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7D852F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96A49A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D01</w:t>
      </w:r>
    </w:p>
    <w:p w14:paraId="7D978B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 xml:space="preserve">podlaha </w:t>
      </w:r>
      <w:r>
        <w:rPr>
          <w:rFonts w:ascii="Arial" w:hAnsi="Arial" w:cs="Arial"/>
          <w:kern w:val="0"/>
          <w:sz w:val="16"/>
          <w:szCs w:val="16"/>
        </w:rPr>
        <w:tab/>
        <w:t xml:space="preserve"> 2.763 </w:t>
      </w:r>
      <w:r>
        <w:rPr>
          <w:rFonts w:ascii="Arial" w:hAnsi="Arial" w:cs="Arial"/>
          <w:kern w:val="0"/>
          <w:sz w:val="16"/>
          <w:szCs w:val="16"/>
        </w:rPr>
        <w:tab/>
        <w:t xml:space="preserve"> 0.341 </w:t>
      </w:r>
      <w:r>
        <w:rPr>
          <w:rFonts w:ascii="Arial" w:hAnsi="Arial" w:cs="Arial"/>
          <w:kern w:val="0"/>
          <w:sz w:val="16"/>
          <w:szCs w:val="16"/>
        </w:rPr>
        <w:tab/>
        <w:t xml:space="preserve"> 0.0332 </w:t>
      </w:r>
      <w:r>
        <w:rPr>
          <w:rFonts w:ascii="Arial" w:hAnsi="Arial" w:cs="Arial"/>
          <w:kern w:val="0"/>
          <w:sz w:val="16"/>
          <w:szCs w:val="16"/>
        </w:rPr>
        <w:tab/>
        <w:t xml:space="preserve">ne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39DF75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</w:p>
    <w:p w14:paraId="4CACE76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S01</w:t>
      </w:r>
    </w:p>
    <w:p w14:paraId="203644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 xml:space="preserve">střecha </w:t>
      </w:r>
      <w:r>
        <w:rPr>
          <w:rFonts w:ascii="Arial" w:hAnsi="Arial" w:cs="Arial"/>
          <w:kern w:val="0"/>
          <w:sz w:val="16"/>
          <w:szCs w:val="16"/>
        </w:rPr>
        <w:tab/>
        <w:t xml:space="preserve"> 5.306 </w:t>
      </w:r>
      <w:r>
        <w:rPr>
          <w:rFonts w:ascii="Arial" w:hAnsi="Arial" w:cs="Arial"/>
          <w:kern w:val="0"/>
          <w:sz w:val="16"/>
          <w:szCs w:val="16"/>
        </w:rPr>
        <w:tab/>
        <w:t xml:space="preserve"> 0.184 </w:t>
      </w:r>
      <w:r>
        <w:rPr>
          <w:rFonts w:ascii="Arial" w:hAnsi="Arial" w:cs="Arial"/>
          <w:kern w:val="0"/>
          <w:sz w:val="16"/>
          <w:szCs w:val="16"/>
        </w:rPr>
        <w:tab/>
        <w:t xml:space="preserve"> 0.0117 </w:t>
      </w:r>
      <w:r>
        <w:rPr>
          <w:rFonts w:ascii="Arial" w:hAnsi="Arial" w:cs="Arial"/>
          <w:kern w:val="0"/>
          <w:sz w:val="16"/>
          <w:szCs w:val="16"/>
        </w:rPr>
        <w:tab/>
        <w:t xml:space="preserve">ano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5CDE1E5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</w:p>
    <w:p w14:paraId="503F95A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F01 - A</w:t>
      </w:r>
    </w:p>
    <w:p w14:paraId="325BEBA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 xml:space="preserve">stěna </w:t>
      </w:r>
      <w:r>
        <w:rPr>
          <w:rFonts w:ascii="Arial" w:hAnsi="Arial" w:cs="Arial"/>
          <w:kern w:val="0"/>
          <w:sz w:val="16"/>
          <w:szCs w:val="16"/>
        </w:rPr>
        <w:tab/>
        <w:t xml:space="preserve"> 3.441 </w:t>
      </w:r>
      <w:r>
        <w:rPr>
          <w:rFonts w:ascii="Arial" w:hAnsi="Arial" w:cs="Arial"/>
          <w:kern w:val="0"/>
          <w:sz w:val="16"/>
          <w:szCs w:val="16"/>
        </w:rPr>
        <w:tab/>
        <w:t xml:space="preserve"> 0.277 </w:t>
      </w:r>
      <w:r>
        <w:rPr>
          <w:rFonts w:ascii="Arial" w:hAnsi="Arial" w:cs="Arial"/>
          <w:kern w:val="0"/>
          <w:sz w:val="16"/>
          <w:szCs w:val="16"/>
        </w:rPr>
        <w:tab/>
        <w:t xml:space="preserve"> 0.0259 </w:t>
      </w:r>
      <w:r>
        <w:rPr>
          <w:rFonts w:ascii="Arial" w:hAnsi="Arial" w:cs="Arial"/>
          <w:kern w:val="0"/>
          <w:sz w:val="16"/>
          <w:szCs w:val="16"/>
        </w:rPr>
        <w:tab/>
        <w:t xml:space="preserve">ano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0B6D097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</w:p>
    <w:p w14:paraId="710FF3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F01 - B</w:t>
      </w:r>
    </w:p>
    <w:p w14:paraId="0BF8234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 xml:space="preserve">stěna </w:t>
      </w:r>
      <w:r>
        <w:rPr>
          <w:rFonts w:ascii="Arial" w:hAnsi="Arial" w:cs="Arial"/>
          <w:kern w:val="0"/>
          <w:sz w:val="16"/>
          <w:szCs w:val="16"/>
        </w:rPr>
        <w:tab/>
        <w:t xml:space="preserve"> 6.781 </w:t>
      </w:r>
      <w:r>
        <w:rPr>
          <w:rFonts w:ascii="Arial" w:hAnsi="Arial" w:cs="Arial"/>
          <w:kern w:val="0"/>
          <w:sz w:val="16"/>
          <w:szCs w:val="16"/>
        </w:rPr>
        <w:tab/>
        <w:t xml:space="preserve"> 0.144 </w:t>
      </w:r>
      <w:r>
        <w:rPr>
          <w:rFonts w:ascii="Arial" w:hAnsi="Arial" w:cs="Arial"/>
          <w:kern w:val="0"/>
          <w:sz w:val="16"/>
          <w:szCs w:val="16"/>
        </w:rPr>
        <w:tab/>
        <w:t xml:space="preserve"> 0.0105 </w:t>
      </w:r>
      <w:r>
        <w:rPr>
          <w:rFonts w:ascii="Arial" w:hAnsi="Arial" w:cs="Arial"/>
          <w:kern w:val="0"/>
          <w:sz w:val="16"/>
          <w:szCs w:val="16"/>
        </w:rPr>
        <w:tab/>
        <w:t xml:space="preserve">ano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496E5B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</w:p>
    <w:p w14:paraId="29BCB9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F01 - C</w:t>
      </w:r>
    </w:p>
    <w:p w14:paraId="481C913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 xml:space="preserve">stěna </w:t>
      </w:r>
      <w:r>
        <w:rPr>
          <w:rFonts w:ascii="Arial" w:hAnsi="Arial" w:cs="Arial"/>
          <w:kern w:val="0"/>
          <w:sz w:val="16"/>
          <w:szCs w:val="16"/>
        </w:rPr>
        <w:tab/>
        <w:t xml:space="preserve"> 2.209 </w:t>
      </w:r>
      <w:r>
        <w:rPr>
          <w:rFonts w:ascii="Arial" w:hAnsi="Arial" w:cs="Arial"/>
          <w:kern w:val="0"/>
          <w:sz w:val="16"/>
          <w:szCs w:val="16"/>
        </w:rPr>
        <w:tab/>
        <w:t xml:space="preserve"> 0.420 </w:t>
      </w:r>
      <w:r>
        <w:rPr>
          <w:rFonts w:ascii="Arial" w:hAnsi="Arial" w:cs="Arial"/>
          <w:kern w:val="0"/>
          <w:sz w:val="16"/>
          <w:szCs w:val="16"/>
        </w:rPr>
        <w:tab/>
        <w:t xml:space="preserve"> 0.3494 </w:t>
      </w:r>
      <w:r>
        <w:rPr>
          <w:rFonts w:ascii="Arial" w:hAnsi="Arial" w:cs="Arial"/>
          <w:kern w:val="0"/>
          <w:sz w:val="16"/>
          <w:szCs w:val="16"/>
        </w:rPr>
        <w:tab/>
        <w:t xml:space="preserve">ano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0AFBBC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</w:p>
    <w:p w14:paraId="766FECD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F01 - D</w:t>
      </w:r>
    </w:p>
    <w:p w14:paraId="3EDD8E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 xml:space="preserve">stěna </w:t>
      </w:r>
      <w:r>
        <w:rPr>
          <w:rFonts w:ascii="Arial" w:hAnsi="Arial" w:cs="Arial"/>
          <w:kern w:val="0"/>
          <w:sz w:val="16"/>
          <w:szCs w:val="16"/>
        </w:rPr>
        <w:tab/>
        <w:t xml:space="preserve"> 5.722 </w:t>
      </w:r>
      <w:r>
        <w:rPr>
          <w:rFonts w:ascii="Arial" w:hAnsi="Arial" w:cs="Arial"/>
          <w:kern w:val="0"/>
          <w:sz w:val="16"/>
          <w:szCs w:val="16"/>
        </w:rPr>
        <w:tab/>
        <w:t xml:space="preserve"> 0.170 </w:t>
      </w:r>
      <w:r>
        <w:rPr>
          <w:rFonts w:ascii="Arial" w:hAnsi="Arial" w:cs="Arial"/>
          <w:kern w:val="0"/>
          <w:sz w:val="16"/>
          <w:szCs w:val="16"/>
        </w:rPr>
        <w:tab/>
        <w:t xml:space="preserve"> 0.0562 </w:t>
      </w:r>
      <w:r>
        <w:rPr>
          <w:rFonts w:ascii="Arial" w:hAnsi="Arial" w:cs="Arial"/>
          <w:kern w:val="0"/>
          <w:sz w:val="16"/>
          <w:szCs w:val="16"/>
        </w:rPr>
        <w:tab/>
        <w:t xml:space="preserve">ano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54AA1C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  <w:r>
        <w:rPr>
          <w:rFonts w:ascii="Arial" w:hAnsi="Arial" w:cs="Arial"/>
          <w:kern w:val="0"/>
          <w:sz w:val="2"/>
          <w:szCs w:val="2"/>
          <w:highlight w:val="lightGray"/>
        </w:rPr>
        <w:tab/>
      </w:r>
    </w:p>
    <w:p w14:paraId="1D157C7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5C5428F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23B42F6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  <w:tab w:val="left" w:pos="3400"/>
          <w:tab w:val="left" w:pos="4500"/>
          <w:tab w:val="left" w:pos="5700"/>
          <w:tab w:val="left" w:pos="73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528B213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3E8607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Vysvětlivky:</w:t>
      </w:r>
    </w:p>
    <w:p w14:paraId="36DCC4D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R </w:t>
      </w:r>
      <w:r>
        <w:rPr>
          <w:rFonts w:ascii="Arial" w:hAnsi="Arial" w:cs="Arial"/>
          <w:kern w:val="0"/>
          <w:sz w:val="16"/>
          <w:szCs w:val="16"/>
        </w:rPr>
        <w:tab/>
        <w:t>tepelný odpor konstrukce</w:t>
      </w:r>
    </w:p>
    <w:p w14:paraId="4E78B91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U </w:t>
      </w:r>
      <w:r>
        <w:rPr>
          <w:rFonts w:ascii="Arial" w:hAnsi="Arial" w:cs="Arial"/>
          <w:kern w:val="0"/>
          <w:sz w:val="16"/>
          <w:szCs w:val="16"/>
        </w:rPr>
        <w:tab/>
        <w:t>součinitel prostupu tepla konstrukce</w:t>
      </w:r>
    </w:p>
    <w:p w14:paraId="08623F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Ma,max </w:t>
      </w:r>
      <w:r>
        <w:rPr>
          <w:rFonts w:ascii="Arial" w:hAnsi="Arial" w:cs="Arial"/>
          <w:kern w:val="0"/>
          <w:sz w:val="16"/>
          <w:szCs w:val="16"/>
        </w:rPr>
        <w:tab/>
        <w:t>maximální množství zkond. vodní páry v konstrukci za rok</w:t>
      </w:r>
    </w:p>
    <w:p w14:paraId="3C36E3D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DeltaT10 </w:t>
      </w:r>
      <w:r>
        <w:rPr>
          <w:rFonts w:ascii="Arial" w:hAnsi="Arial" w:cs="Arial"/>
          <w:kern w:val="0"/>
          <w:sz w:val="16"/>
          <w:szCs w:val="16"/>
        </w:rPr>
        <w:tab/>
        <w:t>pokles dotykové teploty podlahové konstrukce.</w:t>
      </w:r>
    </w:p>
    <w:p w14:paraId="20CF30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</w:p>
    <w:p w14:paraId="4796D56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</w:p>
    <w:p w14:paraId="6B88593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noProof/>
        </w:rPr>
      </w:pPr>
    </w:p>
    <w:p w14:paraId="30B883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noProof/>
        </w:rPr>
      </w:pPr>
    </w:p>
    <w:p w14:paraId="4B80CF11" w14:textId="08654945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3200"/>
          <w:tab w:val="left" w:pos="4400"/>
          <w:tab w:val="left" w:pos="5600"/>
          <w:tab w:val="left" w:pos="72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noProof/>
        </w:rPr>
        <w:drawing>
          <wp:inline distT="0" distB="0" distL="0" distR="0" wp14:anchorId="44CDCF6A" wp14:editId="1F1BCBC7">
            <wp:extent cx="6182989" cy="3638550"/>
            <wp:effectExtent l="0" t="0" r="8890" b="0"/>
            <wp:docPr id="1947459478" name="Obrázek 1" descr="Obsah obrázku text, snímek obrazovky, software, Počítačová iko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459478" name="Obrázek 1" descr="Obsah obrázku text, snímek obrazovky, software, Počítačová ikona&#10;&#10;Popis byl vytvořen automaticky"/>
                    <pic:cNvPicPr/>
                  </pic:nvPicPr>
                  <pic:blipFill rotWithShape="1">
                    <a:blip r:embed="rId11"/>
                    <a:srcRect l="34992" t="25854" r="18745" b="30588"/>
                    <a:stretch/>
                  </pic:blipFill>
                  <pic:spPr bwMode="auto">
                    <a:xfrm>
                      <a:off x="0" y="0"/>
                      <a:ext cx="6200505" cy="36488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A60E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E23479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C7AF9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51A423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520CD6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8D421D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1D6DF8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68D21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5F57202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2C7927C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14:paraId="3EF6B15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14:paraId="18FE20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822B3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1644943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5FF6F1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14:paraId="1FA0535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64A98CF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14:paraId="5790C1B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676413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054DBC3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 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>D01</w:t>
      </w:r>
    </w:p>
    <w:p w14:paraId="12398CB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 : </w:t>
      </w:r>
      <w:r>
        <w:rPr>
          <w:rFonts w:ascii="Arial" w:hAnsi="Arial" w:cs="Arial"/>
          <w:kern w:val="0"/>
          <w:sz w:val="18"/>
          <w:szCs w:val="18"/>
        </w:rPr>
        <w:tab/>
        <w:t>ARTECH</w:t>
      </w:r>
    </w:p>
    <w:p w14:paraId="44D794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 : </w:t>
      </w:r>
      <w:r>
        <w:rPr>
          <w:rFonts w:ascii="Arial" w:hAnsi="Arial" w:cs="Arial"/>
          <w:kern w:val="0"/>
          <w:sz w:val="18"/>
          <w:szCs w:val="18"/>
        </w:rPr>
        <w:tab/>
        <w:t>2264_MEDARD_SUAS</w:t>
      </w:r>
    </w:p>
    <w:p w14:paraId="1D5F6AA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 : </w:t>
      </w:r>
      <w:r>
        <w:rPr>
          <w:rFonts w:ascii="Arial" w:hAnsi="Arial" w:cs="Arial"/>
          <w:kern w:val="0"/>
          <w:sz w:val="18"/>
          <w:szCs w:val="18"/>
        </w:rPr>
        <w:tab/>
        <w:t>17.08.2024</w:t>
      </w:r>
    </w:p>
    <w:p w14:paraId="708BC8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D99F6C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69C3E0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43046C4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1BBBDD6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kern w:val="0"/>
          <w:sz w:val="18"/>
          <w:szCs w:val="18"/>
        </w:rPr>
        <w:tab/>
        <w:t>Podlaha na zemině</w:t>
      </w:r>
    </w:p>
    <w:p w14:paraId="112995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kern w:val="0"/>
          <w:sz w:val="18"/>
          <w:szCs w:val="18"/>
        </w:rPr>
        <w:tab/>
        <w:t xml:space="preserve">  0.020 W/m2K</w:t>
      </w:r>
    </w:p>
    <w:p w14:paraId="036999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52B615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interiéru) :</w:t>
      </w:r>
    </w:p>
    <w:p w14:paraId="6C4200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3B267D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</w:t>
      </w:r>
    </w:p>
    <w:p w14:paraId="4EAFA2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14:paraId="42FAB84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77BA40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Epox. nátěr </w:t>
      </w:r>
      <w:r>
        <w:rPr>
          <w:rFonts w:ascii="Arial" w:hAnsi="Arial" w:cs="Arial"/>
          <w:kern w:val="0"/>
          <w:sz w:val="18"/>
          <w:szCs w:val="18"/>
        </w:rPr>
        <w:tab/>
        <w:t xml:space="preserve">0,0002 </w:t>
      </w:r>
      <w:r>
        <w:rPr>
          <w:rFonts w:ascii="Arial" w:hAnsi="Arial" w:cs="Arial"/>
          <w:kern w:val="0"/>
          <w:sz w:val="18"/>
          <w:szCs w:val="18"/>
        </w:rPr>
        <w:tab/>
        <w:t xml:space="preserve">1,0000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1390,0 </w:t>
      </w:r>
      <w:r>
        <w:rPr>
          <w:rFonts w:ascii="Arial" w:hAnsi="Arial" w:cs="Arial"/>
          <w:kern w:val="0"/>
          <w:sz w:val="18"/>
          <w:szCs w:val="18"/>
        </w:rPr>
        <w:tab/>
        <w:t xml:space="preserve">29000,0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D516C0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Beton hutný </w:t>
      </w:r>
      <w:r>
        <w:rPr>
          <w:rFonts w:ascii="Arial" w:hAnsi="Arial" w:cs="Arial"/>
          <w:kern w:val="0"/>
          <w:sz w:val="18"/>
          <w:szCs w:val="18"/>
        </w:rPr>
        <w:tab/>
        <w:t xml:space="preserve">0,0800 </w:t>
      </w:r>
      <w:r>
        <w:rPr>
          <w:rFonts w:ascii="Arial" w:hAnsi="Arial" w:cs="Arial"/>
          <w:kern w:val="0"/>
          <w:sz w:val="18"/>
          <w:szCs w:val="18"/>
        </w:rPr>
        <w:tab/>
        <w:t xml:space="preserve">1,3000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2200,0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7AA123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PE folie </w:t>
      </w:r>
      <w:r>
        <w:rPr>
          <w:rFonts w:ascii="Arial" w:hAnsi="Arial" w:cs="Arial"/>
          <w:kern w:val="0"/>
          <w:sz w:val="18"/>
          <w:szCs w:val="18"/>
        </w:rPr>
        <w:tab/>
        <w:t xml:space="preserve">0,0001 </w:t>
      </w:r>
      <w:r>
        <w:rPr>
          <w:rFonts w:ascii="Arial" w:hAnsi="Arial" w:cs="Arial"/>
          <w:kern w:val="0"/>
          <w:sz w:val="18"/>
          <w:szCs w:val="18"/>
        </w:rPr>
        <w:tab/>
        <w:t xml:space="preserve">0,3500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144000,0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6288F7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Extrudovaný po </w:t>
      </w:r>
      <w:r>
        <w:rPr>
          <w:rFonts w:ascii="Arial" w:hAnsi="Arial" w:cs="Arial"/>
          <w:kern w:val="0"/>
          <w:sz w:val="18"/>
          <w:szCs w:val="18"/>
        </w:rPr>
        <w:tab/>
        <w:t xml:space="preserve">0,1000 </w:t>
      </w:r>
      <w:r>
        <w:rPr>
          <w:rFonts w:ascii="Arial" w:hAnsi="Arial" w:cs="Arial"/>
          <w:kern w:val="0"/>
          <w:sz w:val="18"/>
          <w:szCs w:val="18"/>
        </w:rPr>
        <w:tab/>
        <w:t xml:space="preserve">0,0400 </w:t>
      </w:r>
      <w:r>
        <w:rPr>
          <w:rFonts w:ascii="Arial" w:hAnsi="Arial" w:cs="Arial"/>
          <w:kern w:val="0"/>
          <w:sz w:val="18"/>
          <w:szCs w:val="18"/>
        </w:rPr>
        <w:tab/>
        <w:t xml:space="preserve">2060,0 </w:t>
      </w:r>
      <w:r>
        <w:rPr>
          <w:rFonts w:ascii="Arial" w:hAnsi="Arial" w:cs="Arial"/>
          <w:kern w:val="0"/>
          <w:sz w:val="18"/>
          <w:szCs w:val="18"/>
        </w:rPr>
        <w:tab/>
        <w:t xml:space="preserve">30,0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B808D7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Železobeton. d </w:t>
      </w:r>
      <w:r>
        <w:rPr>
          <w:rFonts w:ascii="Arial" w:hAnsi="Arial" w:cs="Arial"/>
          <w:kern w:val="0"/>
          <w:sz w:val="18"/>
          <w:szCs w:val="18"/>
        </w:rPr>
        <w:tab/>
        <w:t xml:space="preserve">0,4000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DBECB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z </w:t>
      </w:r>
      <w:r>
        <w:rPr>
          <w:rFonts w:ascii="Arial" w:hAnsi="Arial" w:cs="Arial"/>
          <w:kern w:val="0"/>
          <w:sz w:val="18"/>
          <w:szCs w:val="18"/>
        </w:rPr>
        <w:tab/>
        <w:t xml:space="preserve">0,0040 </w:t>
      </w:r>
      <w:r>
        <w:rPr>
          <w:rFonts w:ascii="Arial" w:hAnsi="Arial" w:cs="Arial"/>
          <w:kern w:val="0"/>
          <w:sz w:val="18"/>
          <w:szCs w:val="18"/>
        </w:rPr>
        <w:tab/>
        <w:t xml:space="preserve">0,2100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1400,0 </w:t>
      </w:r>
      <w:r>
        <w:rPr>
          <w:rFonts w:ascii="Arial" w:hAnsi="Arial" w:cs="Arial"/>
          <w:kern w:val="0"/>
          <w:sz w:val="18"/>
          <w:szCs w:val="18"/>
        </w:rPr>
        <w:tab/>
        <w:t xml:space="preserve">29000,0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B9A17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z </w:t>
      </w:r>
      <w:r>
        <w:rPr>
          <w:rFonts w:ascii="Arial" w:hAnsi="Arial" w:cs="Arial"/>
          <w:kern w:val="0"/>
          <w:sz w:val="18"/>
          <w:szCs w:val="18"/>
        </w:rPr>
        <w:tab/>
        <w:t xml:space="preserve">0,0040 </w:t>
      </w:r>
      <w:r>
        <w:rPr>
          <w:rFonts w:ascii="Arial" w:hAnsi="Arial" w:cs="Arial"/>
          <w:kern w:val="0"/>
          <w:sz w:val="18"/>
          <w:szCs w:val="18"/>
        </w:rPr>
        <w:tab/>
        <w:t xml:space="preserve">0,2100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1400,0 </w:t>
      </w:r>
      <w:r>
        <w:rPr>
          <w:rFonts w:ascii="Arial" w:hAnsi="Arial" w:cs="Arial"/>
          <w:kern w:val="0"/>
          <w:sz w:val="18"/>
          <w:szCs w:val="18"/>
        </w:rPr>
        <w:tab/>
        <w:t xml:space="preserve">29000,0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1714DF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Podkladní bet.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1,3000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2200,0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2C7E2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947560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50BD2F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14:paraId="04DCDED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vrstvy, Ro je objemová hmotnost vrstvy, Mi je faktor difúzního odporu vrstvy a Ma je počáteční zabudovaná</w:t>
      </w:r>
    </w:p>
    <w:p w14:paraId="285DCA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14:paraId="311B516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00F53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704643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14:paraId="2E84993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FF602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Epox. nátěr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BBCAC9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Beton hutný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03504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PE folie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D06FD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Extrudovaný polystyren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043719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Železobeton. deska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668CE9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z SBS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DCB88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z SBS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44AD3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Podkladní bet. s KARI sítí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5A81D3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D76BBC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5F0D81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24359E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Okrajové podmínky výpočtu :</w:t>
      </w:r>
    </w:p>
    <w:p w14:paraId="3818D73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2C0619A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0.17 m2K/W</w:t>
      </w:r>
    </w:p>
    <w:p w14:paraId="0113C58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14:paraId="6E8CE6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0.00 m2K/W</w:t>
      </w:r>
    </w:p>
    <w:p w14:paraId="2E828A6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610555A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4B3001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kern w:val="0"/>
          <w:sz w:val="18"/>
          <w:szCs w:val="18"/>
        </w:rPr>
        <w:tab/>
        <w:t xml:space="preserve">  7.4 C</w:t>
      </w:r>
    </w:p>
    <w:p w14:paraId="021857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kern w:val="0"/>
          <w:sz w:val="18"/>
          <w:szCs w:val="18"/>
        </w:rPr>
        <w:tab/>
        <w:t xml:space="preserve"> 21.0 C</w:t>
      </w:r>
    </w:p>
    <w:p w14:paraId="7AE8DE2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kern w:val="0"/>
          <w:sz w:val="18"/>
          <w:szCs w:val="18"/>
        </w:rPr>
        <w:tab/>
        <w:t>100.0 %</w:t>
      </w:r>
    </w:p>
    <w:p w14:paraId="529EF7C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14:paraId="379553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6AF7D2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Pe [Pa]</w:t>
      </w:r>
    </w:p>
    <w:p w14:paraId="45603BB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17DFEE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04DB792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72C3204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43.1 </w:t>
      </w:r>
      <w:r>
        <w:rPr>
          <w:rFonts w:ascii="Arial" w:hAnsi="Arial" w:cs="Arial"/>
          <w:kern w:val="0"/>
          <w:sz w:val="18"/>
          <w:szCs w:val="18"/>
        </w:rPr>
        <w:tab/>
        <w:t xml:space="preserve">1071.3 </w:t>
      </w:r>
      <w:r>
        <w:rPr>
          <w:rFonts w:ascii="Arial" w:hAnsi="Arial" w:cs="Arial"/>
          <w:kern w:val="0"/>
          <w:sz w:val="18"/>
          <w:szCs w:val="18"/>
        </w:rPr>
        <w:tab/>
        <w:t xml:space="preserve">   3.3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 xml:space="preserve"> 773.7</w:t>
      </w:r>
    </w:p>
    <w:p w14:paraId="42BA71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45.1 </w:t>
      </w:r>
      <w:r>
        <w:rPr>
          <w:rFonts w:ascii="Arial" w:hAnsi="Arial" w:cs="Arial"/>
          <w:kern w:val="0"/>
          <w:sz w:val="18"/>
          <w:szCs w:val="18"/>
        </w:rPr>
        <w:tab/>
        <w:t xml:space="preserve">1121.0 </w:t>
      </w:r>
      <w:r>
        <w:rPr>
          <w:rFonts w:ascii="Arial" w:hAnsi="Arial" w:cs="Arial"/>
          <w:kern w:val="0"/>
          <w:sz w:val="18"/>
          <w:szCs w:val="18"/>
        </w:rPr>
        <w:tab/>
        <w:t xml:space="preserve">   2.5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 xml:space="preserve"> 730.9</w:t>
      </w:r>
    </w:p>
    <w:p w14:paraId="05B1700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47.9 </w:t>
      </w:r>
      <w:r>
        <w:rPr>
          <w:rFonts w:ascii="Arial" w:hAnsi="Arial" w:cs="Arial"/>
          <w:kern w:val="0"/>
          <w:sz w:val="18"/>
          <w:szCs w:val="18"/>
        </w:rPr>
        <w:tab/>
        <w:t xml:space="preserve">1190.6 </w:t>
      </w:r>
      <w:r>
        <w:rPr>
          <w:rFonts w:ascii="Arial" w:hAnsi="Arial" w:cs="Arial"/>
          <w:kern w:val="0"/>
          <w:sz w:val="18"/>
          <w:szCs w:val="18"/>
        </w:rPr>
        <w:tab/>
        <w:t xml:space="preserve">   3.2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 xml:space="preserve"> 768.2</w:t>
      </w:r>
    </w:p>
    <w:p w14:paraId="0323C2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52.0 </w:t>
      </w:r>
      <w:r>
        <w:rPr>
          <w:rFonts w:ascii="Arial" w:hAnsi="Arial" w:cs="Arial"/>
          <w:kern w:val="0"/>
          <w:sz w:val="18"/>
          <w:szCs w:val="18"/>
        </w:rPr>
        <w:tab/>
        <w:t xml:space="preserve">1292.5 </w:t>
      </w:r>
      <w:r>
        <w:rPr>
          <w:rFonts w:ascii="Arial" w:hAnsi="Arial" w:cs="Arial"/>
          <w:kern w:val="0"/>
          <w:sz w:val="18"/>
          <w:szCs w:val="18"/>
        </w:rPr>
        <w:tab/>
        <w:t xml:space="preserve">   4.9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 xml:space="preserve"> 865.8</w:t>
      </w:r>
    </w:p>
    <w:p w14:paraId="0DD8D3E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58.3 </w:t>
      </w:r>
      <w:r>
        <w:rPr>
          <w:rFonts w:ascii="Arial" w:hAnsi="Arial" w:cs="Arial"/>
          <w:kern w:val="0"/>
          <w:sz w:val="18"/>
          <w:szCs w:val="18"/>
        </w:rPr>
        <w:tab/>
        <w:t xml:space="preserve">1449.1 </w:t>
      </w:r>
      <w:r>
        <w:rPr>
          <w:rFonts w:ascii="Arial" w:hAnsi="Arial" w:cs="Arial"/>
          <w:kern w:val="0"/>
          <w:sz w:val="18"/>
          <w:szCs w:val="18"/>
        </w:rPr>
        <w:tab/>
        <w:t xml:space="preserve">   7.2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1015.2</w:t>
      </w:r>
    </w:p>
    <w:p w14:paraId="5245201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63.9 </w:t>
      </w:r>
      <w:r>
        <w:rPr>
          <w:rFonts w:ascii="Arial" w:hAnsi="Arial" w:cs="Arial"/>
          <w:kern w:val="0"/>
          <w:sz w:val="18"/>
          <w:szCs w:val="18"/>
        </w:rPr>
        <w:tab/>
        <w:t xml:space="preserve">1588.3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9.6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1194.8</w:t>
      </w:r>
    </w:p>
    <w:p w14:paraId="40EC78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66.4 </w:t>
      </w:r>
      <w:r>
        <w:rPr>
          <w:rFonts w:ascii="Arial" w:hAnsi="Arial" w:cs="Arial"/>
          <w:kern w:val="0"/>
          <w:sz w:val="18"/>
          <w:szCs w:val="18"/>
        </w:rPr>
        <w:tab/>
        <w:t xml:space="preserve">1650.4 </w:t>
      </w:r>
      <w:r>
        <w:rPr>
          <w:rFonts w:ascii="Arial" w:hAnsi="Arial" w:cs="Arial"/>
          <w:kern w:val="0"/>
          <w:sz w:val="18"/>
          <w:szCs w:val="18"/>
        </w:rPr>
        <w:tab/>
        <w:t xml:space="preserve">  11.3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1338.4</w:t>
      </w:r>
    </w:p>
    <w:p w14:paraId="4AE0732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65.3 </w:t>
      </w:r>
      <w:r>
        <w:rPr>
          <w:rFonts w:ascii="Arial" w:hAnsi="Arial" w:cs="Arial"/>
          <w:kern w:val="0"/>
          <w:sz w:val="18"/>
          <w:szCs w:val="18"/>
        </w:rPr>
        <w:tab/>
        <w:t xml:space="preserve">1623.1 </w:t>
      </w:r>
      <w:r>
        <w:rPr>
          <w:rFonts w:ascii="Arial" w:hAnsi="Arial" w:cs="Arial"/>
          <w:kern w:val="0"/>
          <w:sz w:val="18"/>
          <w:szCs w:val="18"/>
        </w:rPr>
        <w:tab/>
        <w:t xml:space="preserve">  12.0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1401.8</w:t>
      </w:r>
    </w:p>
    <w:p w14:paraId="1FAD80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59.2 </w:t>
      </w:r>
      <w:r>
        <w:rPr>
          <w:rFonts w:ascii="Arial" w:hAnsi="Arial" w:cs="Arial"/>
          <w:kern w:val="0"/>
          <w:sz w:val="18"/>
          <w:szCs w:val="18"/>
        </w:rPr>
        <w:tab/>
        <w:t xml:space="preserve">1471.5 </w:t>
      </w:r>
      <w:r>
        <w:rPr>
          <w:rFonts w:ascii="Arial" w:hAnsi="Arial" w:cs="Arial"/>
          <w:kern w:val="0"/>
          <w:sz w:val="18"/>
          <w:szCs w:val="18"/>
        </w:rPr>
        <w:tab/>
        <w:t xml:space="preserve">  11.7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1374.3</w:t>
      </w:r>
    </w:p>
    <w:p w14:paraId="5E2C20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52.7 </w:t>
      </w:r>
      <w:r>
        <w:rPr>
          <w:rFonts w:ascii="Arial" w:hAnsi="Arial" w:cs="Arial"/>
          <w:kern w:val="0"/>
          <w:sz w:val="18"/>
          <w:szCs w:val="18"/>
        </w:rPr>
        <w:tab/>
        <w:t xml:space="preserve">1309.9 </w:t>
      </w:r>
      <w:r>
        <w:rPr>
          <w:rFonts w:ascii="Arial" w:hAnsi="Arial" w:cs="Arial"/>
          <w:kern w:val="0"/>
          <w:sz w:val="18"/>
          <w:szCs w:val="18"/>
        </w:rPr>
        <w:tab/>
        <w:t xml:space="preserve">   9.9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1219.1</w:t>
      </w:r>
    </w:p>
    <w:p w14:paraId="5DD8D5E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48.0 </w:t>
      </w:r>
      <w:r>
        <w:rPr>
          <w:rFonts w:ascii="Arial" w:hAnsi="Arial" w:cs="Arial"/>
          <w:kern w:val="0"/>
          <w:sz w:val="18"/>
          <w:szCs w:val="18"/>
        </w:rPr>
        <w:tab/>
        <w:t xml:space="preserve">1193.1 </w:t>
      </w:r>
      <w:r>
        <w:rPr>
          <w:rFonts w:ascii="Arial" w:hAnsi="Arial" w:cs="Arial"/>
          <w:kern w:val="0"/>
          <w:sz w:val="18"/>
          <w:szCs w:val="18"/>
        </w:rPr>
        <w:tab/>
        <w:t xml:space="preserve">   7.5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1036.2</w:t>
      </w:r>
    </w:p>
    <w:p w14:paraId="6292987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45.3 </w:t>
      </w:r>
      <w:r>
        <w:rPr>
          <w:rFonts w:ascii="Arial" w:hAnsi="Arial" w:cs="Arial"/>
          <w:kern w:val="0"/>
          <w:sz w:val="18"/>
          <w:szCs w:val="18"/>
        </w:rPr>
        <w:tab/>
        <w:t xml:space="preserve">1126.0 </w:t>
      </w:r>
      <w:r>
        <w:rPr>
          <w:rFonts w:ascii="Arial" w:hAnsi="Arial" w:cs="Arial"/>
          <w:kern w:val="0"/>
          <w:sz w:val="18"/>
          <w:szCs w:val="18"/>
        </w:rPr>
        <w:tab/>
        <w:t xml:space="preserve">   5.0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 xml:space="preserve"> 871.9</w:t>
      </w:r>
    </w:p>
    <w:p w14:paraId="2CF00B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FE7110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E84396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219B807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Tai, RHi a Pi jsou prům. měsíční parametry vnitřního vzduchu (teplota, relativní vlhkost a částečný tlak</w:t>
      </w:r>
    </w:p>
    <w:p w14:paraId="659CDAE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vodní páry) a Te, RHe a Pe jsou prům. měsíční parametry v prostředí na vnější straně konstrukce (teplota,</w:t>
      </w:r>
    </w:p>
    <w:p w14:paraId="4D85CE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14:paraId="215643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14:paraId="056097E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5B00B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192ADAB1" wp14:editId="61A52FB1">
            <wp:extent cx="4829175" cy="2857500"/>
            <wp:effectExtent l="0" t="0" r="0" b="0"/>
            <wp:docPr id="1" name="obrázek 1" descr="Obsah obrázku text, řada/pruh, snímek obrazovky, Vykreslený graf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řada/pruh, snímek obrazovky, Vykreslený graf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6092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3B89632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0AE789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053DD2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Průměrná měsíční venkovní teplota Te byla vypočtena podle čl. 4.2.3 v EN ISO 13788</w:t>
      </w:r>
    </w:p>
    <w:p w14:paraId="0C587E9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(vliv tepelné setrvačnosti zeminy).</w:t>
      </w:r>
    </w:p>
    <w:p w14:paraId="39FCEA4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36B5737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kern w:val="0"/>
          <w:sz w:val="18"/>
          <w:szCs w:val="18"/>
        </w:rPr>
        <w:tab/>
        <w:t xml:space="preserve">  5.0 %</w:t>
      </w:r>
    </w:p>
    <w:p w14:paraId="6A1AD6B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22AB554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14:paraId="21F3BD9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14:paraId="1EBC3A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623878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C1395A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6661A7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4B62AB7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14:paraId="2357E9C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7EAFC44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2.763 m2K/W</w:t>
      </w:r>
    </w:p>
    <w:p w14:paraId="38094A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0.341 W/m2K</w:t>
      </w:r>
    </w:p>
    <w:p w14:paraId="576EB84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4DA023C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0.36 / 0.39 / 0.44 / 0.54 W/m2K</w:t>
      </w:r>
    </w:p>
    <w:p w14:paraId="138A6F8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14:paraId="40E551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14:paraId="387F20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001EF19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E26673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14:paraId="6251DE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79CC0E3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kern w:val="0"/>
          <w:sz w:val="18"/>
          <w:szCs w:val="18"/>
        </w:rPr>
        <w:tab/>
        <w:t xml:space="preserve"> 1.5E+0012 m/s</w:t>
      </w:r>
    </w:p>
    <w:p w14:paraId="244A46E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08F97C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1826.2</w:t>
      </w:r>
    </w:p>
    <w:p w14:paraId="2FBEE1D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22.1 h</w:t>
      </w:r>
    </w:p>
    <w:p w14:paraId="48EBF86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1FA5AA2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14:paraId="317DD4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435A1B4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19.88 C</w:t>
      </w:r>
    </w:p>
    <w:p w14:paraId="72D6872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0.918</w:t>
      </w:r>
    </w:p>
    <w:p w14:paraId="2B0CD59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266BC31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Obě hodnoty platí pro odpor při přestupu tepla na vnitřní straně Rsi=0,25 m2K/W.</w:t>
      </w:r>
    </w:p>
    <w:p w14:paraId="0F277D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918C3F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14:paraId="4624083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14:paraId="6F5C2C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kern w:val="0"/>
          <w:sz w:val="18"/>
          <w:szCs w:val="18"/>
        </w:rPr>
        <w:tab/>
        <w:t>-------- 100% ---------</w:t>
      </w:r>
    </w:p>
    <w:p w14:paraId="3E231FE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RHsi[%]</w:t>
      </w:r>
    </w:p>
    <w:p w14:paraId="648AF9B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29BC34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11.3 </w:t>
      </w:r>
      <w:r>
        <w:rPr>
          <w:rFonts w:ascii="Arial" w:hAnsi="Arial" w:cs="Arial"/>
          <w:kern w:val="0"/>
          <w:sz w:val="18"/>
          <w:szCs w:val="18"/>
        </w:rPr>
        <w:tab/>
        <w:t xml:space="preserve"> 0.452 </w:t>
      </w:r>
      <w:r>
        <w:rPr>
          <w:rFonts w:ascii="Arial" w:hAnsi="Arial" w:cs="Arial"/>
          <w:kern w:val="0"/>
          <w:sz w:val="18"/>
          <w:szCs w:val="18"/>
        </w:rPr>
        <w:tab/>
        <w:t xml:space="preserve">   8.0 </w:t>
      </w:r>
      <w:r>
        <w:rPr>
          <w:rFonts w:ascii="Arial" w:hAnsi="Arial" w:cs="Arial"/>
          <w:kern w:val="0"/>
          <w:sz w:val="18"/>
          <w:szCs w:val="18"/>
        </w:rPr>
        <w:tab/>
        <w:t xml:space="preserve"> 0.265 </w:t>
      </w:r>
      <w:r>
        <w:rPr>
          <w:rFonts w:ascii="Arial" w:hAnsi="Arial" w:cs="Arial"/>
          <w:kern w:val="0"/>
          <w:sz w:val="18"/>
          <w:szCs w:val="18"/>
        </w:rPr>
        <w:tab/>
        <w:t xml:space="preserve">  19.6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47.1</w:t>
      </w:r>
    </w:p>
    <w:p w14:paraId="6C9FE2D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12.0 </w:t>
      </w:r>
      <w:r>
        <w:rPr>
          <w:rFonts w:ascii="Arial" w:hAnsi="Arial" w:cs="Arial"/>
          <w:kern w:val="0"/>
          <w:sz w:val="18"/>
          <w:szCs w:val="18"/>
        </w:rPr>
        <w:tab/>
        <w:t xml:space="preserve"> 0.513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8.7 </w:t>
      </w:r>
      <w:r>
        <w:rPr>
          <w:rFonts w:ascii="Arial" w:hAnsi="Arial" w:cs="Arial"/>
          <w:kern w:val="0"/>
          <w:sz w:val="18"/>
          <w:szCs w:val="18"/>
        </w:rPr>
        <w:tab/>
        <w:t xml:space="preserve"> 0.333 </w:t>
      </w:r>
      <w:r>
        <w:rPr>
          <w:rFonts w:ascii="Arial" w:hAnsi="Arial" w:cs="Arial"/>
          <w:kern w:val="0"/>
          <w:sz w:val="18"/>
          <w:szCs w:val="18"/>
        </w:rPr>
        <w:tab/>
        <w:t xml:space="preserve">  19.5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49.5</w:t>
      </w:r>
    </w:p>
    <w:p w14:paraId="4CCE67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12.9 </w:t>
      </w:r>
      <w:r>
        <w:rPr>
          <w:rFonts w:ascii="Arial" w:hAnsi="Arial" w:cs="Arial"/>
          <w:kern w:val="0"/>
          <w:sz w:val="18"/>
          <w:szCs w:val="18"/>
        </w:rPr>
        <w:tab/>
        <w:t xml:space="preserve"> 0.546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0.357 </w:t>
      </w:r>
      <w:r>
        <w:rPr>
          <w:rFonts w:ascii="Arial" w:hAnsi="Arial" w:cs="Arial"/>
          <w:kern w:val="0"/>
          <w:sz w:val="18"/>
          <w:szCs w:val="18"/>
        </w:rPr>
        <w:tab/>
        <w:t xml:space="preserve">  19.5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52.4</w:t>
      </w:r>
    </w:p>
    <w:p w14:paraId="2554AE8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14.2 </w:t>
      </w:r>
      <w:r>
        <w:rPr>
          <w:rFonts w:ascii="Arial" w:hAnsi="Arial" w:cs="Arial"/>
          <w:kern w:val="0"/>
          <w:sz w:val="18"/>
          <w:szCs w:val="18"/>
        </w:rPr>
        <w:tab/>
        <w:t xml:space="preserve"> 0.576 </w:t>
      </w:r>
      <w:r>
        <w:rPr>
          <w:rFonts w:ascii="Arial" w:hAnsi="Arial" w:cs="Arial"/>
          <w:kern w:val="0"/>
          <w:sz w:val="18"/>
          <w:szCs w:val="18"/>
        </w:rPr>
        <w:tab/>
        <w:t xml:space="preserve">  10.8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0.365 </w:t>
      </w:r>
      <w:r>
        <w:rPr>
          <w:rFonts w:ascii="Arial" w:hAnsi="Arial" w:cs="Arial"/>
          <w:kern w:val="0"/>
          <w:sz w:val="18"/>
          <w:szCs w:val="18"/>
        </w:rPr>
        <w:tab/>
        <w:t xml:space="preserve">  19.7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56.4</w:t>
      </w:r>
    </w:p>
    <w:p w14:paraId="3CB9139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15.9 </w:t>
      </w:r>
      <w:r>
        <w:rPr>
          <w:rFonts w:ascii="Arial" w:hAnsi="Arial" w:cs="Arial"/>
          <w:kern w:val="0"/>
          <w:sz w:val="18"/>
          <w:szCs w:val="18"/>
        </w:rPr>
        <w:tab/>
        <w:t xml:space="preserve"> 0.634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0.384 </w:t>
      </w:r>
      <w:r>
        <w:rPr>
          <w:rFonts w:ascii="Arial" w:hAnsi="Arial" w:cs="Arial"/>
          <w:kern w:val="0"/>
          <w:sz w:val="18"/>
          <w:szCs w:val="18"/>
        </w:rPr>
        <w:tab/>
        <w:t xml:space="preserve">  19.9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62.5</w:t>
      </w:r>
    </w:p>
    <w:p w14:paraId="2332575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17.4 </w:t>
      </w:r>
      <w:r>
        <w:rPr>
          <w:rFonts w:ascii="Arial" w:hAnsi="Arial" w:cs="Arial"/>
          <w:kern w:val="0"/>
          <w:sz w:val="18"/>
          <w:szCs w:val="18"/>
        </w:rPr>
        <w:tab/>
        <w:t xml:space="preserve"> 0.684 </w:t>
      </w:r>
      <w:r>
        <w:rPr>
          <w:rFonts w:ascii="Arial" w:hAnsi="Arial" w:cs="Arial"/>
          <w:kern w:val="0"/>
          <w:sz w:val="18"/>
          <w:szCs w:val="18"/>
        </w:rPr>
        <w:tab/>
        <w:t xml:space="preserve">  13.9 </w:t>
      </w:r>
      <w:r>
        <w:rPr>
          <w:rFonts w:ascii="Arial" w:hAnsi="Arial" w:cs="Arial"/>
          <w:kern w:val="0"/>
          <w:sz w:val="18"/>
          <w:szCs w:val="18"/>
        </w:rPr>
        <w:tab/>
        <w:t xml:space="preserve"> 0.378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67.7</w:t>
      </w:r>
    </w:p>
    <w:p w14:paraId="5D4C536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18.0 </w:t>
      </w:r>
      <w:r>
        <w:rPr>
          <w:rFonts w:ascii="Arial" w:hAnsi="Arial" w:cs="Arial"/>
          <w:kern w:val="0"/>
          <w:sz w:val="18"/>
          <w:szCs w:val="18"/>
        </w:rPr>
        <w:tab/>
        <w:t xml:space="preserve"> 0.691 </w:t>
      </w:r>
      <w:r>
        <w:rPr>
          <w:rFonts w:ascii="Arial" w:hAnsi="Arial" w:cs="Arial"/>
          <w:kern w:val="0"/>
          <w:sz w:val="18"/>
          <w:szCs w:val="18"/>
        </w:rPr>
        <w:tab/>
        <w:t xml:space="preserve">  14.5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0.330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69.7</w:t>
      </w:r>
    </w:p>
    <w:p w14:paraId="542891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17.7 </w:t>
      </w:r>
      <w:r>
        <w:rPr>
          <w:rFonts w:ascii="Arial" w:hAnsi="Arial" w:cs="Arial"/>
          <w:kern w:val="0"/>
          <w:sz w:val="18"/>
          <w:szCs w:val="18"/>
        </w:rPr>
        <w:tab/>
        <w:t xml:space="preserve"> 0.637 </w:t>
      </w:r>
      <w:r>
        <w:rPr>
          <w:rFonts w:ascii="Arial" w:hAnsi="Arial" w:cs="Arial"/>
          <w:kern w:val="0"/>
          <w:sz w:val="18"/>
          <w:szCs w:val="18"/>
        </w:rPr>
        <w:tab/>
        <w:t xml:space="preserve">  14.2 </w:t>
      </w:r>
      <w:r>
        <w:rPr>
          <w:rFonts w:ascii="Arial" w:hAnsi="Arial" w:cs="Arial"/>
          <w:kern w:val="0"/>
          <w:sz w:val="18"/>
          <w:szCs w:val="18"/>
        </w:rPr>
        <w:tab/>
        <w:t xml:space="preserve"> 0.249 </w:t>
      </w:r>
      <w:r>
        <w:rPr>
          <w:rFonts w:ascii="Arial" w:hAnsi="Arial" w:cs="Arial"/>
          <w:kern w:val="0"/>
          <w:sz w:val="18"/>
          <w:szCs w:val="18"/>
        </w:rPr>
        <w:tab/>
        <w:t xml:space="preserve">  20.3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68.3</w:t>
      </w:r>
    </w:p>
    <w:p w14:paraId="33582C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16.2 </w:t>
      </w:r>
      <w:r>
        <w:rPr>
          <w:rFonts w:ascii="Arial" w:hAnsi="Arial" w:cs="Arial"/>
          <w:kern w:val="0"/>
          <w:sz w:val="18"/>
          <w:szCs w:val="18"/>
        </w:rPr>
        <w:tab/>
        <w:t xml:space="preserve"> 0.483 </w:t>
      </w:r>
      <w:r>
        <w:rPr>
          <w:rFonts w:ascii="Arial" w:hAnsi="Arial" w:cs="Arial"/>
          <w:kern w:val="0"/>
          <w:sz w:val="18"/>
          <w:szCs w:val="18"/>
        </w:rPr>
        <w:tab/>
        <w:t xml:space="preserve">  12.7 </w:t>
      </w:r>
      <w:r>
        <w:rPr>
          <w:rFonts w:ascii="Arial" w:hAnsi="Arial" w:cs="Arial"/>
          <w:kern w:val="0"/>
          <w:sz w:val="18"/>
          <w:szCs w:val="18"/>
        </w:rPr>
        <w:tab/>
        <w:t xml:space="preserve"> 0.112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62.0</w:t>
      </w:r>
    </w:p>
    <w:p w14:paraId="58B96A9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14.4 </w:t>
      </w:r>
      <w:r>
        <w:rPr>
          <w:rFonts w:ascii="Arial" w:hAnsi="Arial" w:cs="Arial"/>
          <w:kern w:val="0"/>
          <w:sz w:val="18"/>
          <w:szCs w:val="18"/>
        </w:rPr>
        <w:tab/>
        <w:t xml:space="preserve"> 0.403 </w:t>
      </w:r>
      <w:r>
        <w:rPr>
          <w:rFonts w:ascii="Arial" w:hAnsi="Arial" w:cs="Arial"/>
          <w:kern w:val="0"/>
          <w:sz w:val="18"/>
          <w:szCs w:val="18"/>
        </w:rPr>
        <w:tab/>
        <w:t xml:space="preserve">  11.0 </w:t>
      </w:r>
      <w:r>
        <w:rPr>
          <w:rFonts w:ascii="Arial" w:hAnsi="Arial" w:cs="Arial"/>
          <w:kern w:val="0"/>
          <w:sz w:val="18"/>
          <w:szCs w:val="18"/>
        </w:rPr>
        <w:tab/>
        <w:t xml:space="preserve"> 0.097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55.7</w:t>
      </w:r>
    </w:p>
    <w:p w14:paraId="5C3AD6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12.9 </w:t>
      </w:r>
      <w:r>
        <w:rPr>
          <w:rFonts w:ascii="Arial" w:hAnsi="Arial" w:cs="Arial"/>
          <w:kern w:val="0"/>
          <w:sz w:val="18"/>
          <w:szCs w:val="18"/>
        </w:rPr>
        <w:tab/>
        <w:t xml:space="preserve"> 0.403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9.6 </w:t>
      </w:r>
      <w:r>
        <w:rPr>
          <w:rFonts w:ascii="Arial" w:hAnsi="Arial" w:cs="Arial"/>
          <w:kern w:val="0"/>
          <w:sz w:val="18"/>
          <w:szCs w:val="18"/>
        </w:rPr>
        <w:tab/>
        <w:t xml:space="preserve"> 0.154 </w:t>
      </w:r>
      <w:r>
        <w:rPr>
          <w:rFonts w:ascii="Arial" w:hAnsi="Arial" w:cs="Arial"/>
          <w:kern w:val="0"/>
          <w:sz w:val="18"/>
          <w:szCs w:val="18"/>
        </w:rPr>
        <w:tab/>
        <w:t xml:space="preserve">  19.9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51.4</w:t>
      </w:r>
    </w:p>
    <w:p w14:paraId="5834ACF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12.1 </w:t>
      </w:r>
      <w:r>
        <w:rPr>
          <w:rFonts w:ascii="Arial" w:hAnsi="Arial" w:cs="Arial"/>
          <w:kern w:val="0"/>
          <w:sz w:val="18"/>
          <w:szCs w:val="18"/>
        </w:rPr>
        <w:tab/>
        <w:t xml:space="preserve"> 0.441 </w:t>
      </w:r>
      <w:r>
        <w:rPr>
          <w:rFonts w:ascii="Arial" w:hAnsi="Arial" w:cs="Arial"/>
          <w:kern w:val="0"/>
          <w:sz w:val="18"/>
          <w:szCs w:val="18"/>
        </w:rPr>
        <w:tab/>
        <w:t xml:space="preserve">   8.7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0.233 </w:t>
      </w:r>
      <w:r>
        <w:rPr>
          <w:rFonts w:ascii="Arial" w:hAnsi="Arial" w:cs="Arial"/>
          <w:kern w:val="0"/>
          <w:sz w:val="18"/>
          <w:szCs w:val="18"/>
        </w:rPr>
        <w:tab/>
        <w:t xml:space="preserve">  19.7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0.918 </w:t>
      </w:r>
      <w:r>
        <w:rPr>
          <w:rFonts w:ascii="Arial" w:hAnsi="Arial" w:cs="Arial"/>
          <w:kern w:val="0"/>
          <w:sz w:val="18"/>
          <w:szCs w:val="18"/>
        </w:rPr>
        <w:tab/>
        <w:t xml:space="preserve">  49.1</w:t>
      </w:r>
    </w:p>
    <w:p w14:paraId="77DB58F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34EFE2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71D6F70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RHsi je relativní vlhkost na vnitřním povrchu, Tsi je vnitřní povrchová teplota a f,Rsi je teplotní faktor.</w:t>
      </w:r>
    </w:p>
    <w:p w14:paraId="5ED0E4D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0EE82FF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14:paraId="7C8546C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14:paraId="1FFA6DD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655551B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14:paraId="152D77B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C562F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7-8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14:paraId="616905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20.3 </w:t>
      </w:r>
      <w:r>
        <w:rPr>
          <w:rFonts w:ascii="Arial" w:hAnsi="Arial" w:cs="Arial"/>
          <w:kern w:val="0"/>
          <w:sz w:val="18"/>
          <w:szCs w:val="18"/>
        </w:rPr>
        <w:tab/>
        <w:t xml:space="preserve"> 20.3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</w:t>
      </w:r>
      <w:r>
        <w:rPr>
          <w:rFonts w:ascii="Arial" w:hAnsi="Arial" w:cs="Arial"/>
          <w:kern w:val="0"/>
          <w:sz w:val="18"/>
          <w:szCs w:val="18"/>
        </w:rPr>
        <w:tab/>
        <w:t xml:space="preserve">  9.0 </w:t>
      </w:r>
      <w:r>
        <w:rPr>
          <w:rFonts w:ascii="Arial" w:hAnsi="Arial" w:cs="Arial"/>
          <w:kern w:val="0"/>
          <w:sz w:val="18"/>
          <w:szCs w:val="18"/>
        </w:rPr>
        <w:tab/>
        <w:t xml:space="preserve">  8.0 </w:t>
      </w:r>
      <w:r>
        <w:rPr>
          <w:rFonts w:ascii="Arial" w:hAnsi="Arial" w:cs="Arial"/>
          <w:kern w:val="0"/>
          <w:sz w:val="18"/>
          <w:szCs w:val="18"/>
        </w:rPr>
        <w:tab/>
        <w:t xml:space="preserve">  7.9 </w:t>
      </w:r>
      <w:r>
        <w:rPr>
          <w:rFonts w:ascii="Arial" w:hAnsi="Arial" w:cs="Arial"/>
          <w:kern w:val="0"/>
          <w:sz w:val="18"/>
          <w:szCs w:val="18"/>
        </w:rPr>
        <w:tab/>
        <w:t xml:space="preserve">  7.9 </w:t>
      </w:r>
      <w:r>
        <w:rPr>
          <w:rFonts w:ascii="Arial" w:hAnsi="Arial" w:cs="Arial"/>
          <w:kern w:val="0"/>
          <w:sz w:val="18"/>
          <w:szCs w:val="18"/>
        </w:rPr>
        <w:tab/>
        <w:t xml:space="preserve">  7.4</w:t>
      </w:r>
    </w:p>
    <w:p w14:paraId="150BEFA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1367 </w:t>
      </w:r>
      <w:r>
        <w:rPr>
          <w:rFonts w:ascii="Arial" w:hAnsi="Arial" w:cs="Arial"/>
          <w:kern w:val="0"/>
          <w:sz w:val="18"/>
          <w:szCs w:val="18"/>
        </w:rPr>
        <w:tab/>
        <w:t xml:space="preserve"> 1361 </w:t>
      </w:r>
      <w:r>
        <w:rPr>
          <w:rFonts w:ascii="Arial" w:hAnsi="Arial" w:cs="Arial"/>
          <w:kern w:val="0"/>
          <w:sz w:val="18"/>
          <w:szCs w:val="18"/>
        </w:rPr>
        <w:tab/>
        <w:t xml:space="preserve"> 1359 </w:t>
      </w:r>
      <w:r>
        <w:rPr>
          <w:rFonts w:ascii="Arial" w:hAnsi="Arial" w:cs="Arial"/>
          <w:kern w:val="0"/>
          <w:sz w:val="18"/>
          <w:szCs w:val="18"/>
        </w:rPr>
        <w:tab/>
        <w:t xml:space="preserve"> 1341 </w:t>
      </w:r>
      <w:r>
        <w:rPr>
          <w:rFonts w:ascii="Arial" w:hAnsi="Arial" w:cs="Arial"/>
          <w:kern w:val="0"/>
          <w:sz w:val="18"/>
          <w:szCs w:val="18"/>
        </w:rPr>
        <w:tab/>
        <w:t xml:space="preserve"> 1329 </w:t>
      </w:r>
      <w:r>
        <w:rPr>
          <w:rFonts w:ascii="Arial" w:hAnsi="Arial" w:cs="Arial"/>
          <w:kern w:val="0"/>
          <w:sz w:val="18"/>
          <w:szCs w:val="18"/>
        </w:rPr>
        <w:tab/>
        <w:t xml:space="preserve"> 1313 </w:t>
      </w:r>
      <w:r>
        <w:rPr>
          <w:rFonts w:ascii="Arial" w:hAnsi="Arial" w:cs="Arial"/>
          <w:kern w:val="0"/>
          <w:sz w:val="18"/>
          <w:szCs w:val="18"/>
        </w:rPr>
        <w:tab/>
        <w:t xml:space="preserve"> 1172 </w:t>
      </w:r>
      <w:r>
        <w:rPr>
          <w:rFonts w:ascii="Arial" w:hAnsi="Arial" w:cs="Arial"/>
          <w:kern w:val="0"/>
          <w:sz w:val="18"/>
          <w:szCs w:val="18"/>
        </w:rPr>
        <w:tab/>
        <w:t xml:space="preserve"> 1030 </w:t>
      </w:r>
      <w:r>
        <w:rPr>
          <w:rFonts w:ascii="Arial" w:hAnsi="Arial" w:cs="Arial"/>
          <w:kern w:val="0"/>
          <w:sz w:val="18"/>
          <w:szCs w:val="18"/>
        </w:rPr>
        <w:tab/>
        <w:t xml:space="preserve"> 1026</w:t>
      </w:r>
    </w:p>
    <w:p w14:paraId="05F5B4C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p,sat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2374 </w:t>
      </w:r>
      <w:r>
        <w:rPr>
          <w:rFonts w:ascii="Arial" w:hAnsi="Arial" w:cs="Arial"/>
          <w:kern w:val="0"/>
          <w:sz w:val="18"/>
          <w:szCs w:val="18"/>
        </w:rPr>
        <w:tab/>
        <w:t xml:space="preserve"> 2374 </w:t>
      </w:r>
      <w:r>
        <w:rPr>
          <w:rFonts w:ascii="Arial" w:hAnsi="Arial" w:cs="Arial"/>
          <w:kern w:val="0"/>
          <w:sz w:val="18"/>
          <w:szCs w:val="18"/>
        </w:rPr>
        <w:tab/>
        <w:t xml:space="preserve"> 2335 </w:t>
      </w:r>
      <w:r>
        <w:rPr>
          <w:rFonts w:ascii="Arial" w:hAnsi="Arial" w:cs="Arial"/>
          <w:kern w:val="0"/>
          <w:sz w:val="18"/>
          <w:szCs w:val="18"/>
        </w:rPr>
        <w:tab/>
        <w:t xml:space="preserve"> 2335 </w:t>
      </w:r>
      <w:r>
        <w:rPr>
          <w:rFonts w:ascii="Arial" w:hAnsi="Arial" w:cs="Arial"/>
          <w:kern w:val="0"/>
          <w:sz w:val="18"/>
          <w:szCs w:val="18"/>
        </w:rPr>
        <w:tab/>
        <w:t xml:space="preserve"> 1150 </w:t>
      </w:r>
      <w:r>
        <w:rPr>
          <w:rFonts w:ascii="Arial" w:hAnsi="Arial" w:cs="Arial"/>
          <w:kern w:val="0"/>
          <w:sz w:val="18"/>
          <w:szCs w:val="18"/>
        </w:rPr>
        <w:tab/>
        <w:t xml:space="preserve"> 1075 </w:t>
      </w:r>
      <w:r>
        <w:rPr>
          <w:rFonts w:ascii="Arial" w:hAnsi="Arial" w:cs="Arial"/>
          <w:kern w:val="0"/>
          <w:sz w:val="18"/>
          <w:szCs w:val="18"/>
        </w:rPr>
        <w:tab/>
        <w:t xml:space="preserve"> 1068 </w:t>
      </w:r>
      <w:r>
        <w:rPr>
          <w:rFonts w:ascii="Arial" w:hAnsi="Arial" w:cs="Arial"/>
          <w:kern w:val="0"/>
          <w:sz w:val="18"/>
          <w:szCs w:val="18"/>
        </w:rPr>
        <w:tab/>
        <w:t xml:space="preserve"> 1062 </w:t>
      </w:r>
      <w:r>
        <w:rPr>
          <w:rFonts w:ascii="Arial" w:hAnsi="Arial" w:cs="Arial"/>
          <w:kern w:val="0"/>
          <w:sz w:val="18"/>
          <w:szCs w:val="18"/>
        </w:rPr>
        <w:tab/>
        <w:t xml:space="preserve"> 1026</w:t>
      </w:r>
    </w:p>
    <w:p w14:paraId="3E2531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3F0801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theta je teplota na rozhraní vrstev, p je předpokládaný částečný tlak vodní páry</w:t>
      </w:r>
    </w:p>
    <w:p w14:paraId="2C6EA09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na rozhraní vrstev a p,sat je částečný tlak nasycené vodní páry na rozhraní vrstev.</w:t>
      </w:r>
    </w:p>
    <w:p w14:paraId="2B1377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24CD0D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 xml:space="preserve">  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5A6B5571" wp14:editId="192371B8">
            <wp:extent cx="4829175" cy="2857500"/>
            <wp:effectExtent l="0" t="0" r="0" b="0"/>
            <wp:docPr id="2" name="obrázek 2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5F29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388780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41639B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14:paraId="255ABF3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14:paraId="25673A4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14:paraId="0432F18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3168DC6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1.346E-0009</w:t>
      </w:r>
    </w:p>
    <w:p w14:paraId="1EDC27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EEE8DE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14:paraId="20C7A36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5D3717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0.0081 kg/(m2.rok)</w:t>
      </w:r>
    </w:p>
    <w:p w14:paraId="3BB4C9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0.0349 kg/(m2.rok)</w:t>
      </w:r>
    </w:p>
    <w:p w14:paraId="219119D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69910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15.0 C.</w:t>
      </w:r>
    </w:p>
    <w:p w14:paraId="490B2B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C7EA23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Poznámka: Vypočtená celoroční bilance má pouze informativní charakter, protože výchozí</w:t>
      </w:r>
    </w:p>
    <w:p w14:paraId="3122807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venkovní teplota nebyla zadána v rozmezí od -10 do -21 C. Uvedený výsledek byl vypočten</w:t>
      </w:r>
    </w:p>
    <w:p w14:paraId="13A7E0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za předpokladu, že se konstrukce nachází v teplotní oblasti -15 C.</w:t>
      </w:r>
    </w:p>
    <w:p w14:paraId="2A65049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06D86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4D807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14:paraId="6EACAA4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14:paraId="710D77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14:paraId="2CA7FD7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43B406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 konstrukci dochází během modelového roku ke kondenzaci.</w:t>
      </w:r>
    </w:p>
    <w:p w14:paraId="6C597E5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405174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kern w:val="0"/>
          <w:sz w:val="16"/>
          <w:szCs w:val="16"/>
        </w:rPr>
        <w:t>Kondenzační zóna č.  1</w:t>
      </w:r>
    </w:p>
    <w:p w14:paraId="0FEF2D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kond.zóny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Dif.tok do/ze zóny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Kondenz./vypař.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Akumul. vlhkost</w:t>
      </w:r>
    </w:p>
    <w:p w14:paraId="65B894F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m od interiéru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kg/m2 za měsíc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kg/m2 za měsíc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kg/m2 za měsíc </w:t>
      </w:r>
    </w:p>
    <w:p w14:paraId="75370A3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5B8FB4F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g,in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g,out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Mc/Mev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Ma</w:t>
      </w:r>
    </w:p>
    <w:p w14:paraId="331DA7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3B0599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6F6A63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2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0.0041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0.0040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0.0040</w:t>
      </w:r>
    </w:p>
    <w:p w14:paraId="5F70729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3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0.0051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0.0049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0.0089</w:t>
      </w:r>
    </w:p>
    <w:p w14:paraId="77E7E63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4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0.0050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0.0049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0.0138</w:t>
      </w:r>
    </w:p>
    <w:p w14:paraId="167889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5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0.0053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0.0052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0.0190</w:t>
      </w:r>
    </w:p>
    <w:p w14:paraId="2940D2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6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0.0046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0.0045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0.0235</w:t>
      </w:r>
    </w:p>
    <w:p w14:paraId="36C892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7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0.0035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0.0034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0.0268</w:t>
      </w:r>
    </w:p>
    <w:p w14:paraId="479E74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8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0.0020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0.0019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0.0287</w:t>
      </w:r>
    </w:p>
    <w:p w14:paraId="24EF77E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9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-0.0002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-0.0003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0.0285</w:t>
      </w:r>
    </w:p>
    <w:p w14:paraId="11D89FD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10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-0.0004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-0.0005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0.0279</w:t>
      </w:r>
    </w:p>
    <w:p w14:paraId="3E7874F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11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0.0005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0.0284</w:t>
      </w:r>
    </w:p>
    <w:p w14:paraId="2E2BDF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12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0.0022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0.0021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0.0304</w:t>
      </w:r>
    </w:p>
    <w:p w14:paraId="64208AF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0.1803 </w:t>
      </w:r>
      <w:r>
        <w:rPr>
          <w:rFonts w:ascii="Arial" w:hAnsi="Arial" w:cs="Arial"/>
          <w:kern w:val="0"/>
          <w:sz w:val="18"/>
          <w:szCs w:val="18"/>
        </w:rPr>
        <w:tab/>
        <w:t xml:space="preserve"> 0.5803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0.0028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0.0001 </w:t>
      </w:r>
      <w:r>
        <w:rPr>
          <w:rFonts w:ascii="Arial" w:hAnsi="Arial" w:cs="Arial"/>
          <w:kern w:val="0"/>
          <w:sz w:val="18"/>
          <w:szCs w:val="18"/>
        </w:rPr>
        <w:tab/>
        <w:t xml:space="preserve">  0.0027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0.0332</w:t>
      </w:r>
    </w:p>
    <w:p w14:paraId="4F7F209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B11D69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566205E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Max. množství zkondenzované vodní páry za rok Mc,a: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0.0332 kg/m2</w:t>
      </w:r>
    </w:p>
    <w:p w14:paraId="0988EE0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0.0000 kg/m2</w:t>
      </w:r>
    </w:p>
    <w:p w14:paraId="652008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z toho se odpaří do exteriéru: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0.0000 kg/m2</w:t>
      </w:r>
    </w:p>
    <w:p w14:paraId="18FCFD9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......  a do interiéru: </w:t>
      </w:r>
      <w:r>
        <w:rPr>
          <w:rFonts w:ascii="Arial" w:hAnsi="Arial" w:cs="Arial"/>
          <w:kern w:val="0"/>
          <w:sz w:val="18"/>
          <w:szCs w:val="18"/>
        </w:rPr>
        <w:tab/>
        <w:t xml:space="preserve">  -0.0000 kg/m2</w:t>
      </w:r>
    </w:p>
    <w:p w14:paraId="3C99D1D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413F7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3D0048E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Na konci modelového roku je zóna stále vlhká (tj. Mc,a &gt; Mev,a).</w:t>
      </w:r>
    </w:p>
    <w:p w14:paraId="4EF9C83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5F82E15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14:paraId="3B0A932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14:paraId="1FBC17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14:paraId="0DED155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5B5875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B9095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14:paraId="24C7E8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243AA84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14:paraId="7955D71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60%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60-70%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70-80%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80-90%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14:paraId="6D2AB6B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AB0B7C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08879F7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Epox. nátěr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5FD855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Beton hutný </w:t>
      </w:r>
      <w:r>
        <w:rPr>
          <w:rFonts w:ascii="Arial" w:hAnsi="Arial" w:cs="Arial"/>
          <w:kern w:val="0"/>
          <w:sz w:val="18"/>
          <w:szCs w:val="18"/>
        </w:rPr>
        <w:tab/>
        <w:t xml:space="preserve">243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9F0AC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PE folie </w:t>
      </w:r>
      <w:r>
        <w:rPr>
          <w:rFonts w:ascii="Arial" w:hAnsi="Arial" w:cs="Arial"/>
          <w:kern w:val="0"/>
          <w:sz w:val="18"/>
          <w:szCs w:val="18"/>
        </w:rPr>
        <w:tab/>
        <w:t xml:space="preserve">243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128B4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Extrudovaný po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365</w:t>
      </w:r>
    </w:p>
    <w:p w14:paraId="31B10A3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Železobeton. d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365</w:t>
      </w:r>
    </w:p>
    <w:p w14:paraId="6FE1A2F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z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365</w:t>
      </w:r>
    </w:p>
    <w:p w14:paraId="3E35C66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z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365</w:t>
      </w:r>
    </w:p>
    <w:p w14:paraId="3009542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Podkladní bet.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365</w:t>
      </w:r>
    </w:p>
    <w:p w14:paraId="70EF3E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546537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5FDCE3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44DD95E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14:paraId="03CBE0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14:paraId="3F7F198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A02A78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14:paraId="22E0F5C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14:paraId="2B428F9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14:paraId="338A7C3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14:paraId="62CB982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14:paraId="3798F20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0189B29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1A9404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14:paraId="3B86E35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0CC38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59943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3D0E1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F5E26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9FB86F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71755AD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3E2BC5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14:paraId="304F0F9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14:paraId="641561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350290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554381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19DE651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14:paraId="03D99E5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4E9D42A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lastRenderedPageBreak/>
        <w:tab/>
        <w:t>Teplo 2017</w:t>
      </w:r>
    </w:p>
    <w:p w14:paraId="0212FD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2DA521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330BBD3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 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>S01</w:t>
      </w:r>
    </w:p>
    <w:p w14:paraId="6467570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 : </w:t>
      </w:r>
      <w:r>
        <w:rPr>
          <w:rFonts w:ascii="Arial" w:hAnsi="Arial" w:cs="Arial"/>
          <w:kern w:val="0"/>
          <w:sz w:val="18"/>
          <w:szCs w:val="18"/>
        </w:rPr>
        <w:tab/>
        <w:t>ARTECH</w:t>
      </w:r>
    </w:p>
    <w:p w14:paraId="6B8366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 : </w:t>
      </w:r>
      <w:r>
        <w:rPr>
          <w:rFonts w:ascii="Arial" w:hAnsi="Arial" w:cs="Arial"/>
          <w:kern w:val="0"/>
          <w:sz w:val="18"/>
          <w:szCs w:val="18"/>
        </w:rPr>
        <w:tab/>
        <w:t>2264_MEDARD_SUAS</w:t>
      </w:r>
    </w:p>
    <w:p w14:paraId="2B06528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 : </w:t>
      </w:r>
      <w:r>
        <w:rPr>
          <w:rFonts w:ascii="Arial" w:hAnsi="Arial" w:cs="Arial"/>
          <w:kern w:val="0"/>
          <w:sz w:val="18"/>
          <w:szCs w:val="18"/>
        </w:rPr>
        <w:tab/>
        <w:t>17.08.2024</w:t>
      </w:r>
    </w:p>
    <w:p w14:paraId="2C99366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CC8BEB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C49869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7BBE12D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45E5D23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kern w:val="0"/>
          <w:sz w:val="18"/>
          <w:szCs w:val="18"/>
        </w:rPr>
        <w:tab/>
        <w:t>Střecha jednoplášťová</w:t>
      </w:r>
    </w:p>
    <w:p w14:paraId="1CBD87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kern w:val="0"/>
          <w:sz w:val="18"/>
          <w:szCs w:val="18"/>
        </w:rPr>
        <w:tab/>
        <w:t xml:space="preserve">  0.020 W/m2K</w:t>
      </w:r>
    </w:p>
    <w:p w14:paraId="2DF200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80D940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interiéru) :</w:t>
      </w:r>
    </w:p>
    <w:p w14:paraId="7BF464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69C51BA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</w:t>
      </w:r>
    </w:p>
    <w:p w14:paraId="49C395B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14:paraId="6F52529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43804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Nosné stropnic </w:t>
      </w:r>
      <w:r>
        <w:rPr>
          <w:rFonts w:ascii="Arial" w:hAnsi="Arial" w:cs="Arial"/>
          <w:kern w:val="0"/>
          <w:sz w:val="18"/>
          <w:szCs w:val="18"/>
        </w:rPr>
        <w:tab/>
        <w:t xml:space="preserve">0,2200 </w:t>
      </w:r>
      <w:r>
        <w:rPr>
          <w:rFonts w:ascii="Arial" w:hAnsi="Arial" w:cs="Arial"/>
          <w:kern w:val="0"/>
          <w:sz w:val="18"/>
          <w:szCs w:val="18"/>
        </w:rPr>
        <w:tab/>
        <w:t xml:space="preserve">0,2200 </w:t>
      </w:r>
      <w:r>
        <w:rPr>
          <w:rFonts w:ascii="Arial" w:hAnsi="Arial" w:cs="Arial"/>
          <w:kern w:val="0"/>
          <w:sz w:val="18"/>
          <w:szCs w:val="18"/>
        </w:rPr>
        <w:tab/>
        <w:t xml:space="preserve">2510,0 </w:t>
      </w:r>
      <w:r>
        <w:rPr>
          <w:rFonts w:ascii="Arial" w:hAnsi="Arial" w:cs="Arial"/>
          <w:kern w:val="0"/>
          <w:sz w:val="18"/>
          <w:szCs w:val="18"/>
        </w:rPr>
        <w:tab/>
        <w:t xml:space="preserve">600,0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400A8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OSB 3 deska </w:t>
      </w:r>
      <w:r>
        <w:rPr>
          <w:rFonts w:ascii="Arial" w:hAnsi="Arial" w:cs="Arial"/>
          <w:kern w:val="0"/>
          <w:sz w:val="18"/>
          <w:szCs w:val="18"/>
        </w:rPr>
        <w:tab/>
        <w:t xml:space="preserve">0,0220 </w:t>
      </w:r>
      <w:r>
        <w:rPr>
          <w:rFonts w:ascii="Arial" w:hAnsi="Arial" w:cs="Arial"/>
          <w:kern w:val="0"/>
          <w:sz w:val="18"/>
          <w:szCs w:val="18"/>
        </w:rPr>
        <w:tab/>
        <w:t xml:space="preserve">0,1300 </w:t>
      </w:r>
      <w:r>
        <w:rPr>
          <w:rFonts w:ascii="Arial" w:hAnsi="Arial" w:cs="Arial"/>
          <w:kern w:val="0"/>
          <w:sz w:val="18"/>
          <w:szCs w:val="18"/>
        </w:rPr>
        <w:tab/>
        <w:t xml:space="preserve">1700,0 </w:t>
      </w:r>
      <w:r>
        <w:rPr>
          <w:rFonts w:ascii="Arial" w:hAnsi="Arial" w:cs="Arial"/>
          <w:kern w:val="0"/>
          <w:sz w:val="18"/>
          <w:szCs w:val="18"/>
        </w:rPr>
        <w:tab/>
        <w:t xml:space="preserve">650,0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183E334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Afaltový pás z </w:t>
      </w:r>
      <w:r>
        <w:rPr>
          <w:rFonts w:ascii="Arial" w:hAnsi="Arial" w:cs="Arial"/>
          <w:kern w:val="0"/>
          <w:sz w:val="18"/>
          <w:szCs w:val="18"/>
        </w:rPr>
        <w:tab/>
        <w:t xml:space="preserve">0,0022 </w:t>
      </w:r>
      <w:r>
        <w:rPr>
          <w:rFonts w:ascii="Arial" w:hAnsi="Arial" w:cs="Arial"/>
          <w:kern w:val="0"/>
          <w:sz w:val="18"/>
          <w:szCs w:val="18"/>
        </w:rPr>
        <w:tab/>
        <w:t xml:space="preserve">0,2100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1400,0 </w:t>
      </w:r>
      <w:r>
        <w:rPr>
          <w:rFonts w:ascii="Arial" w:hAnsi="Arial" w:cs="Arial"/>
          <w:kern w:val="0"/>
          <w:sz w:val="18"/>
          <w:szCs w:val="18"/>
        </w:rPr>
        <w:tab/>
        <w:t xml:space="preserve">29000,0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54132D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Spádové klíny- </w:t>
      </w:r>
      <w:r>
        <w:rPr>
          <w:rFonts w:ascii="Arial" w:hAnsi="Arial" w:cs="Arial"/>
          <w:kern w:val="0"/>
          <w:sz w:val="18"/>
          <w:szCs w:val="18"/>
        </w:rPr>
        <w:tab/>
        <w:t xml:space="preserve">0,0200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138,0 </w:t>
      </w:r>
      <w:r>
        <w:rPr>
          <w:rFonts w:ascii="Arial" w:hAnsi="Arial" w:cs="Arial"/>
          <w:kern w:val="0"/>
          <w:sz w:val="18"/>
          <w:szCs w:val="18"/>
        </w:rPr>
        <w:tab/>
        <w:t xml:space="preserve">4,0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147F6A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Tep. izolace - </w:t>
      </w:r>
      <w:r>
        <w:rPr>
          <w:rFonts w:ascii="Arial" w:hAnsi="Arial" w:cs="Arial"/>
          <w:kern w:val="0"/>
          <w:sz w:val="18"/>
          <w:szCs w:val="18"/>
        </w:rPr>
        <w:tab/>
        <w:t xml:space="preserve">0,1000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175,0 </w:t>
      </w:r>
      <w:r>
        <w:rPr>
          <w:rFonts w:ascii="Arial" w:hAnsi="Arial" w:cs="Arial"/>
          <w:kern w:val="0"/>
          <w:sz w:val="18"/>
          <w:szCs w:val="18"/>
        </w:rPr>
        <w:tab/>
        <w:t xml:space="preserve">4,0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0CD9C3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Hydroizolační </w:t>
      </w:r>
      <w:r>
        <w:rPr>
          <w:rFonts w:ascii="Arial" w:hAnsi="Arial" w:cs="Arial"/>
          <w:kern w:val="0"/>
          <w:sz w:val="18"/>
          <w:szCs w:val="18"/>
        </w:rPr>
        <w:tab/>
        <w:t xml:space="preserve">0,0018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960,0 </w:t>
      </w:r>
      <w:r>
        <w:rPr>
          <w:rFonts w:ascii="Arial" w:hAnsi="Arial" w:cs="Arial"/>
          <w:kern w:val="0"/>
          <w:sz w:val="18"/>
          <w:szCs w:val="18"/>
        </w:rPr>
        <w:tab/>
        <w:t xml:space="preserve">1210,0 </w:t>
      </w:r>
      <w:r>
        <w:rPr>
          <w:rFonts w:ascii="Arial" w:hAnsi="Arial" w:cs="Arial"/>
          <w:kern w:val="0"/>
          <w:sz w:val="18"/>
          <w:szCs w:val="18"/>
        </w:rPr>
        <w:tab/>
        <w:t xml:space="preserve">15000,0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AEEAB0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Nopová fólie s </w:t>
      </w:r>
      <w:r>
        <w:rPr>
          <w:rFonts w:ascii="Arial" w:hAnsi="Arial" w:cs="Arial"/>
          <w:kern w:val="0"/>
          <w:sz w:val="18"/>
          <w:szCs w:val="18"/>
        </w:rPr>
        <w:tab/>
        <w:t xml:space="preserve">0,0030 </w:t>
      </w:r>
      <w:r>
        <w:rPr>
          <w:rFonts w:ascii="Arial" w:hAnsi="Arial" w:cs="Arial"/>
          <w:kern w:val="0"/>
          <w:sz w:val="18"/>
          <w:szCs w:val="18"/>
        </w:rPr>
        <w:tab/>
        <w:t xml:space="preserve">0,5000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980,0 </w:t>
      </w:r>
      <w:r>
        <w:rPr>
          <w:rFonts w:ascii="Arial" w:hAnsi="Arial" w:cs="Arial"/>
          <w:kern w:val="0"/>
          <w:sz w:val="18"/>
          <w:szCs w:val="18"/>
        </w:rPr>
        <w:tab/>
        <w:t xml:space="preserve">94000,0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123AB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Tep. izolace - </w:t>
      </w:r>
      <w:r>
        <w:rPr>
          <w:rFonts w:ascii="Arial" w:hAnsi="Arial" w:cs="Arial"/>
          <w:kern w:val="0"/>
          <w:sz w:val="18"/>
          <w:szCs w:val="18"/>
        </w:rPr>
        <w:tab/>
        <w:t xml:space="preserve">0,0500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138,0 </w:t>
      </w:r>
      <w:r>
        <w:rPr>
          <w:rFonts w:ascii="Arial" w:hAnsi="Arial" w:cs="Arial"/>
          <w:kern w:val="0"/>
          <w:sz w:val="18"/>
          <w:szCs w:val="18"/>
        </w:rPr>
        <w:tab/>
        <w:t xml:space="preserve">4,0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0816D0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Substrát pro r </w:t>
      </w:r>
      <w:r>
        <w:rPr>
          <w:rFonts w:ascii="Arial" w:hAnsi="Arial" w:cs="Arial"/>
          <w:kern w:val="0"/>
          <w:sz w:val="18"/>
          <w:szCs w:val="18"/>
        </w:rPr>
        <w:tab/>
        <w:t xml:space="preserve">0,1200 </w:t>
      </w:r>
      <w:r>
        <w:rPr>
          <w:rFonts w:ascii="Arial" w:hAnsi="Arial" w:cs="Arial"/>
          <w:kern w:val="0"/>
          <w:sz w:val="18"/>
          <w:szCs w:val="18"/>
        </w:rPr>
        <w:tab/>
        <w:t xml:space="preserve">2,3000 </w:t>
      </w:r>
      <w:r>
        <w:rPr>
          <w:rFonts w:ascii="Arial" w:hAnsi="Arial" w:cs="Arial"/>
          <w:kern w:val="0"/>
          <w:sz w:val="18"/>
          <w:szCs w:val="18"/>
        </w:rPr>
        <w:tab/>
        <w:t xml:space="preserve">920,0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2000,0 </w:t>
      </w:r>
      <w:r>
        <w:rPr>
          <w:rFonts w:ascii="Arial" w:hAnsi="Arial" w:cs="Arial"/>
          <w:kern w:val="0"/>
          <w:sz w:val="18"/>
          <w:szCs w:val="18"/>
        </w:rPr>
        <w:tab/>
        <w:t xml:space="preserve">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0404B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D9B9DE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5605449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14:paraId="23252C0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vrstvy, Ro je objemová hmotnost vrstvy, Mi je faktor difúzního odporu vrstvy a Ma je počáteční zabudovaná</w:t>
      </w:r>
    </w:p>
    <w:p w14:paraId="6415B8F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14:paraId="3066BC9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05CED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81AC2B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14:paraId="75AD7F3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BF711F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Nosné stropnice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07808D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OSB 3 deska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7F7119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Afaltový pás z SBS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C6ABB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Spádové klíny-MW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5B286A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Tep. izolace - MW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CE57C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Hydroizolační fólie PVC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AE5482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Nopová fólie s perforací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90E1FB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Tep. izolace - MW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DE2982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Substrát pro rostliny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8F2E0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8A56A3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6CE87D7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2E234FD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Okrajové podmínky výpočtu :</w:t>
      </w:r>
    </w:p>
    <w:p w14:paraId="1BBB02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704BE00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0.10 m2K/W</w:t>
      </w:r>
    </w:p>
    <w:p w14:paraId="29DF5FA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14:paraId="7965C9D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50FDD33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349DAE9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03FB21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kern w:val="0"/>
          <w:sz w:val="18"/>
          <w:szCs w:val="18"/>
        </w:rPr>
        <w:tab/>
        <w:t>-17.0 C</w:t>
      </w:r>
    </w:p>
    <w:p w14:paraId="46A10BE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kern w:val="0"/>
          <w:sz w:val="18"/>
          <w:szCs w:val="18"/>
        </w:rPr>
        <w:tab/>
        <w:t xml:space="preserve"> 21.0 C</w:t>
      </w:r>
    </w:p>
    <w:p w14:paraId="2B518E8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kern w:val="0"/>
          <w:sz w:val="18"/>
          <w:szCs w:val="18"/>
        </w:rPr>
        <w:tab/>
        <w:t xml:space="preserve"> 85.0 %</w:t>
      </w:r>
    </w:p>
    <w:p w14:paraId="72D6B2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14:paraId="319B2A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8A8392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Pe [Pa]</w:t>
      </w:r>
    </w:p>
    <w:p w14:paraId="58A5EC4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7067435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48EC2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33D927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32.2 </w:t>
      </w:r>
      <w:r>
        <w:rPr>
          <w:rFonts w:ascii="Arial" w:hAnsi="Arial" w:cs="Arial"/>
          <w:kern w:val="0"/>
          <w:sz w:val="18"/>
          <w:szCs w:val="18"/>
        </w:rPr>
        <w:tab/>
        <w:t xml:space="preserve"> 800.4 </w:t>
      </w:r>
      <w:r>
        <w:rPr>
          <w:rFonts w:ascii="Arial" w:hAnsi="Arial" w:cs="Arial"/>
          <w:kern w:val="0"/>
          <w:sz w:val="18"/>
          <w:szCs w:val="18"/>
        </w:rPr>
        <w:tab/>
        <w:t xml:space="preserve">  -2.4 </w:t>
      </w:r>
      <w:r>
        <w:rPr>
          <w:rFonts w:ascii="Arial" w:hAnsi="Arial" w:cs="Arial"/>
          <w:kern w:val="0"/>
          <w:sz w:val="18"/>
          <w:szCs w:val="18"/>
        </w:rPr>
        <w:tab/>
        <w:t xml:space="preserve"> 81.2 </w:t>
      </w:r>
      <w:r>
        <w:rPr>
          <w:rFonts w:ascii="Arial" w:hAnsi="Arial" w:cs="Arial"/>
          <w:kern w:val="0"/>
          <w:sz w:val="18"/>
          <w:szCs w:val="18"/>
        </w:rPr>
        <w:tab/>
        <w:t xml:space="preserve"> 406.1</w:t>
      </w:r>
    </w:p>
    <w:p w14:paraId="2CC7DA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34.3 </w:t>
      </w:r>
      <w:r>
        <w:rPr>
          <w:rFonts w:ascii="Arial" w:hAnsi="Arial" w:cs="Arial"/>
          <w:kern w:val="0"/>
          <w:sz w:val="18"/>
          <w:szCs w:val="18"/>
        </w:rPr>
        <w:tab/>
        <w:t xml:space="preserve"> 852.6 </w:t>
      </w:r>
      <w:r>
        <w:rPr>
          <w:rFonts w:ascii="Arial" w:hAnsi="Arial" w:cs="Arial"/>
          <w:kern w:val="0"/>
          <w:sz w:val="18"/>
          <w:szCs w:val="18"/>
        </w:rPr>
        <w:tab/>
        <w:t xml:space="preserve">  -0.9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457.9</w:t>
      </w:r>
    </w:p>
    <w:p w14:paraId="0A20BC6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37.9 </w:t>
      </w:r>
      <w:r>
        <w:rPr>
          <w:rFonts w:ascii="Arial" w:hAnsi="Arial" w:cs="Arial"/>
          <w:kern w:val="0"/>
          <w:sz w:val="18"/>
          <w:szCs w:val="18"/>
        </w:rPr>
        <w:tab/>
        <w:t xml:space="preserve"> 942.0 </w:t>
      </w:r>
      <w:r>
        <w:rPr>
          <w:rFonts w:ascii="Arial" w:hAnsi="Arial" w:cs="Arial"/>
          <w:kern w:val="0"/>
          <w:sz w:val="18"/>
          <w:szCs w:val="18"/>
        </w:rPr>
        <w:tab/>
        <w:t xml:space="preserve">   2.5 </w:t>
      </w:r>
      <w:r>
        <w:rPr>
          <w:rFonts w:ascii="Arial" w:hAnsi="Arial" w:cs="Arial"/>
          <w:kern w:val="0"/>
          <w:sz w:val="18"/>
          <w:szCs w:val="18"/>
        </w:rPr>
        <w:tab/>
        <w:t xml:space="preserve"> 79.7 </w:t>
      </w:r>
      <w:r>
        <w:rPr>
          <w:rFonts w:ascii="Arial" w:hAnsi="Arial" w:cs="Arial"/>
          <w:kern w:val="0"/>
          <w:sz w:val="18"/>
          <w:szCs w:val="18"/>
        </w:rPr>
        <w:tab/>
        <w:t xml:space="preserve"> 582.5</w:t>
      </w:r>
    </w:p>
    <w:p w14:paraId="24E90A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43.5 </w:t>
      </w:r>
      <w:r>
        <w:rPr>
          <w:rFonts w:ascii="Arial" w:hAnsi="Arial" w:cs="Arial"/>
          <w:kern w:val="0"/>
          <w:sz w:val="18"/>
          <w:szCs w:val="18"/>
        </w:rPr>
        <w:tab/>
        <w:t xml:space="preserve">1081.2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7.1 </w:t>
      </w:r>
      <w:r>
        <w:rPr>
          <w:rFonts w:ascii="Arial" w:hAnsi="Arial" w:cs="Arial"/>
          <w:kern w:val="0"/>
          <w:sz w:val="18"/>
          <w:szCs w:val="18"/>
        </w:rPr>
        <w:tab/>
        <w:t xml:space="preserve"> 77.7 </w:t>
      </w:r>
      <w:r>
        <w:rPr>
          <w:rFonts w:ascii="Arial" w:hAnsi="Arial" w:cs="Arial"/>
          <w:kern w:val="0"/>
          <w:sz w:val="18"/>
          <w:szCs w:val="18"/>
        </w:rPr>
        <w:tab/>
        <w:t xml:space="preserve"> 783.4</w:t>
      </w:r>
    </w:p>
    <w:p w14:paraId="1B39EC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51.5 </w:t>
      </w:r>
      <w:r>
        <w:rPr>
          <w:rFonts w:ascii="Arial" w:hAnsi="Arial" w:cs="Arial"/>
          <w:kern w:val="0"/>
          <w:sz w:val="18"/>
          <w:szCs w:val="18"/>
        </w:rPr>
        <w:tab/>
        <w:t xml:space="preserve">1280.1 </w:t>
      </w:r>
      <w:r>
        <w:rPr>
          <w:rFonts w:ascii="Arial" w:hAnsi="Arial" w:cs="Arial"/>
          <w:kern w:val="0"/>
          <w:sz w:val="18"/>
          <w:szCs w:val="18"/>
        </w:rPr>
        <w:tab/>
        <w:t xml:space="preserve">  11.9 </w:t>
      </w:r>
      <w:r>
        <w:rPr>
          <w:rFonts w:ascii="Arial" w:hAnsi="Arial" w:cs="Arial"/>
          <w:kern w:val="0"/>
          <w:sz w:val="18"/>
          <w:szCs w:val="18"/>
        </w:rPr>
        <w:tab/>
        <w:t xml:space="preserve"> 75.1 </w:t>
      </w:r>
      <w:r>
        <w:rPr>
          <w:rFonts w:ascii="Arial" w:hAnsi="Arial" w:cs="Arial"/>
          <w:kern w:val="0"/>
          <w:sz w:val="18"/>
          <w:szCs w:val="18"/>
        </w:rPr>
        <w:tab/>
        <w:t>1045.8</w:t>
      </w:r>
    </w:p>
    <w:p w14:paraId="183D270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58.2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15.3 </w:t>
      </w:r>
      <w:r>
        <w:rPr>
          <w:rFonts w:ascii="Arial" w:hAnsi="Arial" w:cs="Arial"/>
          <w:kern w:val="0"/>
          <w:sz w:val="18"/>
          <w:szCs w:val="18"/>
        </w:rPr>
        <w:tab/>
        <w:t xml:space="preserve"> 72.5 </w:t>
      </w:r>
      <w:r>
        <w:rPr>
          <w:rFonts w:ascii="Arial" w:hAnsi="Arial" w:cs="Arial"/>
          <w:kern w:val="0"/>
          <w:sz w:val="18"/>
          <w:szCs w:val="18"/>
        </w:rPr>
        <w:tab/>
        <w:t>1259.8</w:t>
      </w:r>
    </w:p>
    <w:p w14:paraId="7D0EC26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61.2 </w:t>
      </w:r>
      <w:r>
        <w:rPr>
          <w:rFonts w:ascii="Arial" w:hAnsi="Arial" w:cs="Arial"/>
          <w:kern w:val="0"/>
          <w:sz w:val="18"/>
          <w:szCs w:val="18"/>
        </w:rPr>
        <w:tab/>
        <w:t xml:space="preserve">1521.2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71.2 </w:t>
      </w:r>
      <w:r>
        <w:rPr>
          <w:rFonts w:ascii="Arial" w:hAnsi="Arial" w:cs="Arial"/>
          <w:kern w:val="0"/>
          <w:sz w:val="18"/>
          <w:szCs w:val="18"/>
        </w:rPr>
        <w:tab/>
        <w:t>1352.9</w:t>
      </w:r>
    </w:p>
    <w:p w14:paraId="3A44F69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59.9 </w:t>
      </w:r>
      <w:r>
        <w:rPr>
          <w:rFonts w:ascii="Arial" w:hAnsi="Arial" w:cs="Arial"/>
          <w:kern w:val="0"/>
          <w:sz w:val="18"/>
          <w:szCs w:val="18"/>
        </w:rPr>
        <w:tab/>
        <w:t xml:space="preserve">1488.9 </w:t>
      </w:r>
      <w:r>
        <w:rPr>
          <w:rFonts w:ascii="Arial" w:hAnsi="Arial" w:cs="Arial"/>
          <w:kern w:val="0"/>
          <w:sz w:val="18"/>
          <w:szCs w:val="18"/>
        </w:rPr>
        <w:tab/>
        <w:t xml:space="preserve">  16.1 </w:t>
      </w:r>
      <w:r>
        <w:rPr>
          <w:rFonts w:ascii="Arial" w:hAnsi="Arial" w:cs="Arial"/>
          <w:kern w:val="0"/>
          <w:sz w:val="18"/>
          <w:szCs w:val="18"/>
        </w:rPr>
        <w:tab/>
        <w:t xml:space="preserve"> 71.8 </w:t>
      </w:r>
      <w:r>
        <w:rPr>
          <w:rFonts w:ascii="Arial" w:hAnsi="Arial" w:cs="Arial"/>
          <w:kern w:val="0"/>
          <w:sz w:val="18"/>
          <w:szCs w:val="18"/>
        </w:rPr>
        <w:tab/>
        <w:t>1313.2</w:t>
      </w:r>
    </w:p>
    <w:p w14:paraId="02B494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52.6 </w:t>
      </w:r>
      <w:r>
        <w:rPr>
          <w:rFonts w:ascii="Arial" w:hAnsi="Arial" w:cs="Arial"/>
          <w:kern w:val="0"/>
          <w:sz w:val="18"/>
          <w:szCs w:val="18"/>
        </w:rPr>
        <w:tab/>
        <w:t xml:space="preserve">1307.4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 74.7 </w:t>
      </w:r>
      <w:r>
        <w:rPr>
          <w:rFonts w:ascii="Arial" w:hAnsi="Arial" w:cs="Arial"/>
          <w:kern w:val="0"/>
          <w:sz w:val="18"/>
          <w:szCs w:val="18"/>
        </w:rPr>
        <w:tab/>
        <w:t>1082.2</w:t>
      </w:r>
    </w:p>
    <w:p w14:paraId="64A0EC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44.4 </w:t>
      </w:r>
      <w:r>
        <w:rPr>
          <w:rFonts w:ascii="Arial" w:hAnsi="Arial" w:cs="Arial"/>
          <w:kern w:val="0"/>
          <w:sz w:val="18"/>
          <w:szCs w:val="18"/>
        </w:rPr>
        <w:tab/>
        <w:t xml:space="preserve">1103.6 </w:t>
      </w:r>
      <w:r>
        <w:rPr>
          <w:rFonts w:ascii="Arial" w:hAnsi="Arial" w:cs="Arial"/>
          <w:kern w:val="0"/>
          <w:sz w:val="18"/>
          <w:szCs w:val="18"/>
        </w:rPr>
        <w:tab/>
        <w:t xml:space="preserve">   7.7 </w:t>
      </w:r>
      <w:r>
        <w:rPr>
          <w:rFonts w:ascii="Arial" w:hAnsi="Arial" w:cs="Arial"/>
          <w:kern w:val="0"/>
          <w:sz w:val="18"/>
          <w:szCs w:val="18"/>
        </w:rPr>
        <w:tab/>
        <w:t xml:space="preserve"> 77.5 </w:t>
      </w:r>
      <w:r>
        <w:rPr>
          <w:rFonts w:ascii="Arial" w:hAnsi="Arial" w:cs="Arial"/>
          <w:kern w:val="0"/>
          <w:sz w:val="18"/>
          <w:szCs w:val="18"/>
        </w:rPr>
        <w:tab/>
        <w:t xml:space="preserve"> 814.1</w:t>
      </w:r>
    </w:p>
    <w:p w14:paraId="0CA936C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38.0 </w:t>
      </w:r>
      <w:r>
        <w:rPr>
          <w:rFonts w:ascii="Arial" w:hAnsi="Arial" w:cs="Arial"/>
          <w:kern w:val="0"/>
          <w:sz w:val="18"/>
          <w:szCs w:val="18"/>
        </w:rPr>
        <w:tab/>
        <w:t xml:space="preserve"> 944.5 </w:t>
      </w:r>
      <w:r>
        <w:rPr>
          <w:rFonts w:ascii="Arial" w:hAnsi="Arial" w:cs="Arial"/>
          <w:kern w:val="0"/>
          <w:sz w:val="18"/>
          <w:szCs w:val="18"/>
        </w:rPr>
        <w:tab/>
        <w:t xml:space="preserve">   2.6 </w:t>
      </w:r>
      <w:r>
        <w:rPr>
          <w:rFonts w:ascii="Arial" w:hAnsi="Arial" w:cs="Arial"/>
          <w:kern w:val="0"/>
          <w:sz w:val="18"/>
          <w:szCs w:val="18"/>
        </w:rPr>
        <w:tab/>
        <w:t xml:space="preserve"> 79.6 </w:t>
      </w:r>
      <w:r>
        <w:rPr>
          <w:rFonts w:ascii="Arial" w:hAnsi="Arial" w:cs="Arial"/>
          <w:kern w:val="0"/>
          <w:sz w:val="18"/>
          <w:szCs w:val="18"/>
        </w:rPr>
        <w:tab/>
        <w:t xml:space="preserve"> 586.0</w:t>
      </w:r>
    </w:p>
    <w:p w14:paraId="52A7A45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34.4 </w:t>
      </w:r>
      <w:r>
        <w:rPr>
          <w:rFonts w:ascii="Arial" w:hAnsi="Arial" w:cs="Arial"/>
          <w:kern w:val="0"/>
          <w:sz w:val="18"/>
          <w:szCs w:val="18"/>
        </w:rPr>
        <w:tab/>
        <w:t xml:space="preserve"> 855.0 </w:t>
      </w:r>
      <w:r>
        <w:rPr>
          <w:rFonts w:ascii="Arial" w:hAnsi="Arial" w:cs="Arial"/>
          <w:kern w:val="0"/>
          <w:sz w:val="18"/>
          <w:szCs w:val="18"/>
        </w:rPr>
        <w:tab/>
        <w:t xml:space="preserve">  -0.8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461.7</w:t>
      </w:r>
    </w:p>
    <w:p w14:paraId="0458B0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970DF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A4B726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1B706A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Tai, RHi a Pi jsou prům. měsíční parametry vnitřního vzduchu (teplota, relativní vlhkost a částečný tlak</w:t>
      </w:r>
    </w:p>
    <w:p w14:paraId="42BB39D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vodní páry) a Te, RHe a Pe jsou prům. měsíční parametry v prostředí na vnější straně konstrukce (teplota,</w:t>
      </w:r>
    </w:p>
    <w:p w14:paraId="23A69F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14:paraId="4A43079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14:paraId="0887D86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5E8563A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08BA15DD" wp14:editId="7FCE6034">
            <wp:extent cx="4829175" cy="2857500"/>
            <wp:effectExtent l="0" t="0" r="0" b="0"/>
            <wp:docPr id="3" name="obrázek 3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D942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413A624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7D844A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ECDDFB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kern w:val="0"/>
          <w:sz w:val="18"/>
          <w:szCs w:val="18"/>
        </w:rPr>
        <w:tab/>
        <w:t xml:space="preserve">  5.0 %</w:t>
      </w:r>
    </w:p>
    <w:p w14:paraId="7B0BE91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12FAC6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14:paraId="399E8C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14:paraId="128C35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7F0C6A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B011A7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5460B9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1DBFB3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14:paraId="5E5CFCE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305E992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5.306 m2K/W</w:t>
      </w:r>
    </w:p>
    <w:p w14:paraId="3825932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0.184 W/m2K</w:t>
      </w:r>
    </w:p>
    <w:p w14:paraId="148C1FC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5EAC0DD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0.20 / 0.23 / 0.28 / 0.38 W/m2K</w:t>
      </w:r>
    </w:p>
    <w:p w14:paraId="099C48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14:paraId="4B82FFB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14:paraId="7B99EA6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5AC224B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508773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14:paraId="10D1A1C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5537A5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kern w:val="0"/>
          <w:sz w:val="18"/>
          <w:szCs w:val="18"/>
        </w:rPr>
        <w:tab/>
        <w:t xml:space="preserve"> 2.2E+0012 m/s</w:t>
      </w:r>
    </w:p>
    <w:p w14:paraId="52D7321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4AA9A9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3936.7</w:t>
      </w:r>
    </w:p>
    <w:p w14:paraId="3FF875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0.8 h</w:t>
      </w:r>
    </w:p>
    <w:p w14:paraId="39B545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7A3811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14:paraId="540E9D5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4FB6E6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19.30 C</w:t>
      </w:r>
    </w:p>
    <w:p w14:paraId="36ADED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0.955</w:t>
      </w:r>
    </w:p>
    <w:p w14:paraId="4984715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78FD393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Obě hodnoty platí pro odpor při přestupu tepla na vnitřní straně Rsi=0,25 m2K/W.</w:t>
      </w:r>
    </w:p>
    <w:p w14:paraId="2588398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613244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14:paraId="5764129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14:paraId="3529C6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kern w:val="0"/>
          <w:sz w:val="18"/>
          <w:szCs w:val="18"/>
        </w:rPr>
        <w:tab/>
        <w:t>-------- 100% ---------</w:t>
      </w:r>
    </w:p>
    <w:p w14:paraId="1EC25C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RHsi[%]</w:t>
      </w:r>
    </w:p>
    <w:p w14:paraId="2172D0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CBE3BF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7.0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0.401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0.264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20.0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34.3</w:t>
      </w:r>
    </w:p>
    <w:p w14:paraId="391089F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7.9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0.255 </w:t>
      </w:r>
      <w:r>
        <w:rPr>
          <w:rFonts w:ascii="Arial" w:hAnsi="Arial" w:cs="Arial"/>
          <w:kern w:val="0"/>
          <w:sz w:val="18"/>
          <w:szCs w:val="18"/>
        </w:rPr>
        <w:tab/>
        <w:t xml:space="preserve">  20.0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36.4</w:t>
      </w:r>
    </w:p>
    <w:p w14:paraId="4A89AA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0.372 </w:t>
      </w:r>
      <w:r>
        <w:rPr>
          <w:rFonts w:ascii="Arial" w:hAnsi="Arial" w:cs="Arial"/>
          <w:kern w:val="0"/>
          <w:sz w:val="18"/>
          <w:szCs w:val="18"/>
        </w:rPr>
        <w:tab/>
        <w:t xml:space="preserve">   6.1 </w:t>
      </w:r>
      <w:r>
        <w:rPr>
          <w:rFonts w:ascii="Arial" w:hAnsi="Arial" w:cs="Arial"/>
          <w:kern w:val="0"/>
          <w:sz w:val="18"/>
          <w:szCs w:val="18"/>
        </w:rPr>
        <w:tab/>
        <w:t xml:space="preserve"> 0.195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39.9</w:t>
      </w:r>
    </w:p>
    <w:p w14:paraId="1E6D9E5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11.4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0.313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8.1 </w:t>
      </w:r>
      <w:r>
        <w:rPr>
          <w:rFonts w:ascii="Arial" w:hAnsi="Arial" w:cs="Arial"/>
          <w:kern w:val="0"/>
          <w:sz w:val="18"/>
          <w:szCs w:val="18"/>
        </w:rPr>
        <w:tab/>
        <w:t xml:space="preserve"> 0.074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45.2</w:t>
      </w:r>
    </w:p>
    <w:p w14:paraId="6E60E55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14.0 </w:t>
      </w:r>
      <w:r>
        <w:rPr>
          <w:rFonts w:ascii="Arial" w:hAnsi="Arial" w:cs="Arial"/>
          <w:kern w:val="0"/>
          <w:sz w:val="18"/>
          <w:szCs w:val="18"/>
        </w:rPr>
        <w:tab/>
        <w:t xml:space="preserve"> 0.233 </w:t>
      </w:r>
      <w:r>
        <w:rPr>
          <w:rFonts w:ascii="Arial" w:hAnsi="Arial" w:cs="Arial"/>
          <w:kern w:val="0"/>
          <w:sz w:val="18"/>
          <w:szCs w:val="18"/>
        </w:rPr>
        <w:tab/>
        <w:t xml:space="preserve">  10.6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52.8</w:t>
      </w:r>
    </w:p>
    <w:p w14:paraId="164C3EF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15.9 </w:t>
      </w:r>
      <w:r>
        <w:rPr>
          <w:rFonts w:ascii="Arial" w:hAnsi="Arial" w:cs="Arial"/>
          <w:kern w:val="0"/>
          <w:sz w:val="18"/>
          <w:szCs w:val="18"/>
        </w:rPr>
        <w:tab/>
        <w:t xml:space="preserve"> 0.109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59.1</w:t>
      </w:r>
    </w:p>
    <w:p w14:paraId="061827E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0.003 </w:t>
      </w:r>
      <w:r>
        <w:rPr>
          <w:rFonts w:ascii="Arial" w:hAnsi="Arial" w:cs="Arial"/>
          <w:kern w:val="0"/>
          <w:sz w:val="18"/>
          <w:szCs w:val="18"/>
        </w:rPr>
        <w:tab/>
        <w:t xml:space="preserve">  13.2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61.9</w:t>
      </w:r>
    </w:p>
    <w:p w14:paraId="67C090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16.4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0.056 </w:t>
      </w:r>
      <w:r>
        <w:rPr>
          <w:rFonts w:ascii="Arial" w:hAnsi="Arial" w:cs="Arial"/>
          <w:kern w:val="0"/>
          <w:sz w:val="18"/>
          <w:szCs w:val="18"/>
        </w:rPr>
        <w:tab/>
        <w:t xml:space="preserve">  12.9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60.7</w:t>
      </w:r>
    </w:p>
    <w:p w14:paraId="617A43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14.3 </w:t>
      </w:r>
      <w:r>
        <w:rPr>
          <w:rFonts w:ascii="Arial" w:hAnsi="Arial" w:cs="Arial"/>
          <w:kern w:val="0"/>
          <w:sz w:val="18"/>
          <w:szCs w:val="18"/>
        </w:rPr>
        <w:tab/>
        <w:t xml:space="preserve"> 0.218 </w:t>
      </w:r>
      <w:r>
        <w:rPr>
          <w:rFonts w:ascii="Arial" w:hAnsi="Arial" w:cs="Arial"/>
          <w:kern w:val="0"/>
          <w:sz w:val="18"/>
          <w:szCs w:val="18"/>
        </w:rPr>
        <w:tab/>
        <w:t xml:space="preserve">  10.9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53.8</w:t>
      </w:r>
    </w:p>
    <w:p w14:paraId="2A7DDC0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11.8 </w:t>
      </w:r>
      <w:r>
        <w:rPr>
          <w:rFonts w:ascii="Arial" w:hAnsi="Arial" w:cs="Arial"/>
          <w:kern w:val="0"/>
          <w:sz w:val="18"/>
          <w:szCs w:val="18"/>
        </w:rPr>
        <w:tab/>
        <w:t xml:space="preserve"> 0.305 </w:t>
      </w:r>
      <w:r>
        <w:rPr>
          <w:rFonts w:ascii="Arial" w:hAnsi="Arial" w:cs="Arial"/>
          <w:kern w:val="0"/>
          <w:sz w:val="18"/>
          <w:szCs w:val="18"/>
        </w:rPr>
        <w:tab/>
        <w:t xml:space="preserve">   8.4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46.1</w:t>
      </w:r>
    </w:p>
    <w:p w14:paraId="396FAD2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0.371 </w:t>
      </w:r>
      <w:r>
        <w:rPr>
          <w:rFonts w:ascii="Arial" w:hAnsi="Arial" w:cs="Arial"/>
          <w:kern w:val="0"/>
          <w:sz w:val="18"/>
          <w:szCs w:val="18"/>
        </w:rPr>
        <w:tab/>
        <w:t xml:space="preserve">   6.2 </w:t>
      </w:r>
      <w:r>
        <w:rPr>
          <w:rFonts w:ascii="Arial" w:hAnsi="Arial" w:cs="Arial"/>
          <w:kern w:val="0"/>
          <w:sz w:val="18"/>
          <w:szCs w:val="18"/>
        </w:rPr>
        <w:tab/>
        <w:t xml:space="preserve"> 0.193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40.0</w:t>
      </w:r>
    </w:p>
    <w:p w14:paraId="0C5351A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8.0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0.253 </w:t>
      </w:r>
      <w:r>
        <w:rPr>
          <w:rFonts w:ascii="Arial" w:hAnsi="Arial" w:cs="Arial"/>
          <w:kern w:val="0"/>
          <w:sz w:val="18"/>
          <w:szCs w:val="18"/>
        </w:rPr>
        <w:tab/>
        <w:t xml:space="preserve">  20.0 </w:t>
      </w:r>
      <w:r>
        <w:rPr>
          <w:rFonts w:ascii="Arial" w:hAnsi="Arial" w:cs="Arial"/>
          <w:kern w:val="0"/>
          <w:sz w:val="18"/>
          <w:szCs w:val="18"/>
        </w:rPr>
        <w:tab/>
        <w:t xml:space="preserve"> 0.955 </w:t>
      </w:r>
      <w:r>
        <w:rPr>
          <w:rFonts w:ascii="Arial" w:hAnsi="Arial" w:cs="Arial"/>
          <w:kern w:val="0"/>
          <w:sz w:val="18"/>
          <w:szCs w:val="18"/>
        </w:rPr>
        <w:tab/>
        <w:t xml:space="preserve">  36.5</w:t>
      </w:r>
    </w:p>
    <w:p w14:paraId="736FE68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6ECB7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624C0C2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RHsi je relativní vlhkost na vnitřním povrchu, Tsi je vnitřní povrchová teplota a f,Rsi je teplotní faktor.</w:t>
      </w:r>
    </w:p>
    <w:p w14:paraId="1A7BD88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1C2EF6D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14:paraId="50C014E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14:paraId="73EEE5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2EEF8A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14:paraId="36A9D51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C61A7A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7-8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8-9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14:paraId="396A98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14.2 </w:t>
      </w:r>
      <w:r>
        <w:rPr>
          <w:rFonts w:ascii="Arial" w:hAnsi="Arial" w:cs="Arial"/>
          <w:kern w:val="0"/>
          <w:sz w:val="18"/>
          <w:szCs w:val="18"/>
        </w:rPr>
        <w:tab/>
        <w:t xml:space="preserve"> 13.1 </w:t>
      </w:r>
      <w:r>
        <w:rPr>
          <w:rFonts w:ascii="Arial" w:hAnsi="Arial" w:cs="Arial"/>
          <w:kern w:val="0"/>
          <w:sz w:val="18"/>
          <w:szCs w:val="18"/>
        </w:rPr>
        <w:tab/>
        <w:t xml:space="preserve"> 13.0 </w:t>
      </w:r>
      <w:r>
        <w:rPr>
          <w:rFonts w:ascii="Arial" w:hAnsi="Arial" w:cs="Arial"/>
          <w:kern w:val="0"/>
          <w:sz w:val="18"/>
          <w:szCs w:val="18"/>
        </w:rPr>
        <w:tab/>
        <w:t xml:space="preserve">  9.6 </w:t>
      </w:r>
      <w:r>
        <w:rPr>
          <w:rFonts w:ascii="Arial" w:hAnsi="Arial" w:cs="Arial"/>
          <w:kern w:val="0"/>
          <w:sz w:val="18"/>
          <w:szCs w:val="18"/>
        </w:rPr>
        <w:tab/>
        <w:t xml:space="preserve"> -7.7 </w:t>
      </w:r>
      <w:r>
        <w:rPr>
          <w:rFonts w:ascii="Arial" w:hAnsi="Arial" w:cs="Arial"/>
          <w:kern w:val="0"/>
          <w:sz w:val="18"/>
          <w:szCs w:val="18"/>
        </w:rPr>
        <w:tab/>
        <w:t xml:space="preserve"> -7.8 </w:t>
      </w:r>
      <w:r>
        <w:rPr>
          <w:rFonts w:ascii="Arial" w:hAnsi="Arial" w:cs="Arial"/>
          <w:kern w:val="0"/>
          <w:sz w:val="18"/>
          <w:szCs w:val="18"/>
        </w:rPr>
        <w:tab/>
        <w:t xml:space="preserve"> -7.8 </w:t>
      </w:r>
      <w:r>
        <w:rPr>
          <w:rFonts w:ascii="Arial" w:hAnsi="Arial" w:cs="Arial"/>
          <w:kern w:val="0"/>
          <w:sz w:val="18"/>
          <w:szCs w:val="18"/>
        </w:rPr>
        <w:tab/>
        <w:t xml:space="preserve">-16.4 </w:t>
      </w:r>
      <w:r>
        <w:rPr>
          <w:rFonts w:ascii="Arial" w:hAnsi="Arial" w:cs="Arial"/>
          <w:kern w:val="0"/>
          <w:sz w:val="18"/>
          <w:szCs w:val="18"/>
        </w:rPr>
        <w:tab/>
        <w:t>-16.8</w:t>
      </w:r>
    </w:p>
    <w:p w14:paraId="49693B9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1367 </w:t>
      </w:r>
      <w:r>
        <w:rPr>
          <w:rFonts w:ascii="Arial" w:hAnsi="Arial" w:cs="Arial"/>
          <w:kern w:val="0"/>
          <w:sz w:val="18"/>
          <w:szCs w:val="18"/>
        </w:rPr>
        <w:tab/>
        <w:t xml:space="preserve"> 1262 </w:t>
      </w:r>
      <w:r>
        <w:rPr>
          <w:rFonts w:ascii="Arial" w:hAnsi="Arial" w:cs="Arial"/>
          <w:kern w:val="0"/>
          <w:sz w:val="18"/>
          <w:szCs w:val="18"/>
        </w:rPr>
        <w:tab/>
        <w:t xml:space="preserve"> 1258 </w:t>
      </w:r>
      <w:r>
        <w:rPr>
          <w:rFonts w:ascii="Arial" w:hAnsi="Arial" w:cs="Arial"/>
          <w:kern w:val="0"/>
          <w:sz w:val="18"/>
          <w:szCs w:val="18"/>
        </w:rPr>
        <w:tab/>
        <w:t xml:space="preserve"> 1063 </w:t>
      </w:r>
      <w:r>
        <w:rPr>
          <w:rFonts w:ascii="Arial" w:hAnsi="Arial" w:cs="Arial"/>
          <w:kern w:val="0"/>
          <w:sz w:val="18"/>
          <w:szCs w:val="18"/>
        </w:rPr>
        <w:tab/>
        <w:t xml:space="preserve"> 1063 </w:t>
      </w:r>
      <w:r>
        <w:rPr>
          <w:rFonts w:ascii="Arial" w:hAnsi="Arial" w:cs="Arial"/>
          <w:kern w:val="0"/>
          <w:sz w:val="18"/>
          <w:szCs w:val="18"/>
        </w:rPr>
        <w:tab/>
        <w:t xml:space="preserve"> 1062 </w:t>
      </w:r>
      <w:r>
        <w:rPr>
          <w:rFonts w:ascii="Arial" w:hAnsi="Arial" w:cs="Arial"/>
          <w:kern w:val="0"/>
          <w:sz w:val="18"/>
          <w:szCs w:val="18"/>
        </w:rPr>
        <w:tab/>
        <w:t xml:space="preserve">  979 </w:t>
      </w:r>
      <w:r>
        <w:rPr>
          <w:rFonts w:ascii="Arial" w:hAnsi="Arial" w:cs="Arial"/>
          <w:kern w:val="0"/>
          <w:sz w:val="18"/>
          <w:szCs w:val="18"/>
        </w:rPr>
        <w:tab/>
        <w:t xml:space="preserve">  118 </w:t>
      </w:r>
      <w:r>
        <w:rPr>
          <w:rFonts w:ascii="Arial" w:hAnsi="Arial" w:cs="Arial"/>
          <w:kern w:val="0"/>
          <w:sz w:val="18"/>
          <w:szCs w:val="18"/>
        </w:rPr>
        <w:tab/>
        <w:t xml:space="preserve">  117 </w:t>
      </w:r>
      <w:r>
        <w:rPr>
          <w:rFonts w:ascii="Arial" w:hAnsi="Arial" w:cs="Arial"/>
          <w:kern w:val="0"/>
          <w:sz w:val="18"/>
          <w:szCs w:val="18"/>
        </w:rPr>
        <w:tab/>
        <w:t xml:space="preserve">  116</w:t>
      </w:r>
    </w:p>
    <w:p w14:paraId="6521036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p,sat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2392 </w:t>
      </w:r>
      <w:r>
        <w:rPr>
          <w:rFonts w:ascii="Arial" w:hAnsi="Arial" w:cs="Arial"/>
          <w:kern w:val="0"/>
          <w:sz w:val="18"/>
          <w:szCs w:val="18"/>
        </w:rPr>
        <w:tab/>
        <w:t xml:space="preserve"> 1615 </w:t>
      </w:r>
      <w:r>
        <w:rPr>
          <w:rFonts w:ascii="Arial" w:hAnsi="Arial" w:cs="Arial"/>
          <w:kern w:val="0"/>
          <w:sz w:val="18"/>
          <w:szCs w:val="18"/>
        </w:rPr>
        <w:tab/>
        <w:t xml:space="preserve"> 1508 </w:t>
      </w:r>
      <w:r>
        <w:rPr>
          <w:rFonts w:ascii="Arial" w:hAnsi="Arial" w:cs="Arial"/>
          <w:kern w:val="0"/>
          <w:sz w:val="18"/>
          <w:szCs w:val="18"/>
        </w:rPr>
        <w:tab/>
        <w:t xml:space="preserve"> 1501 </w:t>
      </w:r>
      <w:r>
        <w:rPr>
          <w:rFonts w:ascii="Arial" w:hAnsi="Arial" w:cs="Arial"/>
          <w:kern w:val="0"/>
          <w:sz w:val="18"/>
          <w:szCs w:val="18"/>
        </w:rPr>
        <w:tab/>
        <w:t xml:space="preserve"> 1194 </w:t>
      </w:r>
      <w:r>
        <w:rPr>
          <w:rFonts w:ascii="Arial" w:hAnsi="Arial" w:cs="Arial"/>
          <w:kern w:val="0"/>
          <w:sz w:val="18"/>
          <w:szCs w:val="18"/>
        </w:rPr>
        <w:tab/>
        <w:t xml:space="preserve">  318 </w:t>
      </w:r>
      <w:r>
        <w:rPr>
          <w:rFonts w:ascii="Arial" w:hAnsi="Arial" w:cs="Arial"/>
          <w:kern w:val="0"/>
          <w:sz w:val="18"/>
          <w:szCs w:val="18"/>
        </w:rPr>
        <w:tab/>
        <w:t xml:space="preserve">  316 </w:t>
      </w:r>
      <w:r>
        <w:rPr>
          <w:rFonts w:ascii="Arial" w:hAnsi="Arial" w:cs="Arial"/>
          <w:kern w:val="0"/>
          <w:sz w:val="18"/>
          <w:szCs w:val="18"/>
        </w:rPr>
        <w:tab/>
        <w:t xml:space="preserve">  315 </w:t>
      </w:r>
      <w:r>
        <w:rPr>
          <w:rFonts w:ascii="Arial" w:hAnsi="Arial" w:cs="Arial"/>
          <w:kern w:val="0"/>
          <w:sz w:val="18"/>
          <w:szCs w:val="18"/>
        </w:rPr>
        <w:tab/>
        <w:t xml:space="preserve">  144 </w:t>
      </w:r>
      <w:r>
        <w:rPr>
          <w:rFonts w:ascii="Arial" w:hAnsi="Arial" w:cs="Arial"/>
          <w:kern w:val="0"/>
          <w:sz w:val="18"/>
          <w:szCs w:val="18"/>
        </w:rPr>
        <w:tab/>
        <w:t xml:space="preserve">  140</w:t>
      </w:r>
    </w:p>
    <w:p w14:paraId="3E8D3D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B6CB88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theta je teplota na rozhraní vrstev, p je předpokládaný částečný tlak vodní páry</w:t>
      </w:r>
    </w:p>
    <w:p w14:paraId="24EFD6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na rozhraní vrstev a p,sat je částečný tlak nasycené vodní páry na rozhraní vrstev.</w:t>
      </w:r>
    </w:p>
    <w:p w14:paraId="2003F27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5278B70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 xml:space="preserve">  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3047DF4E" wp14:editId="2B4DAC38">
            <wp:extent cx="4829175" cy="2857500"/>
            <wp:effectExtent l="0" t="0" r="0" b="0"/>
            <wp:docPr id="4" name="obrázek 4" descr="Obsah obrázku text, řada/pruh, diagram, Vykreslený graf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řada/pruh, diagram, Vykreslený graf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1BF6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4FE815E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159C15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14:paraId="1FE65C2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14:paraId="636961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14:paraId="5CDF09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3695CE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0.3642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0.3642 </w:t>
      </w:r>
      <w:r>
        <w:rPr>
          <w:rFonts w:ascii="Arial" w:hAnsi="Arial" w:cs="Arial"/>
          <w:kern w:val="0"/>
          <w:sz w:val="18"/>
          <w:szCs w:val="18"/>
        </w:rPr>
        <w:tab/>
        <w:t xml:space="preserve"> 1.969E-0009</w:t>
      </w:r>
    </w:p>
    <w:p w14:paraId="2C1D04B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049FC4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14:paraId="6160F56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FB466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0.0117 kg/(m2.rok)</w:t>
      </w:r>
    </w:p>
    <w:p w14:paraId="26D42C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0.0179 kg/(m2.rok)</w:t>
      </w:r>
    </w:p>
    <w:p w14:paraId="34C4BD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AAC809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10.0 C.</w:t>
      </w:r>
    </w:p>
    <w:p w14:paraId="46CE014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814450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CA912E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14:paraId="2D462CD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14:paraId="7831F0C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14:paraId="2EEE7AC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0DE9DE0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14:paraId="5FF72D9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289D20D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14:paraId="2F02E0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14:paraId="1C5D390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14:paraId="3F611E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0BEC471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026FDA6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14:paraId="181B73B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703337C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14:paraId="77F0C2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60%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60-70%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70-80%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80-90%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14:paraId="6A548C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lastRenderedPageBreak/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8A12DA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6A623C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Nosné stropnic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5CA620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OSB 3 deska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020194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Afaltový pás z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A77D9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Spádové klíny-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2D8EE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Tep. izolace 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>59</w:t>
      </w:r>
    </w:p>
    <w:p w14:paraId="3748BB8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Hydroizolační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>59</w:t>
      </w:r>
    </w:p>
    <w:p w14:paraId="7C4E5C9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Nopová fólie s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542078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Tep. izolace 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365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128CD8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Substrát pro r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334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5622A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1F63B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E473B5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0DBCC7C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14:paraId="1E4926A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14:paraId="775C130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252EF4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14:paraId="62B13FE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14:paraId="44ECFF4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14:paraId="5309D40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14:paraId="3B18FCB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14:paraId="48A309D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31BC3F8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1DDE55D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14:paraId="7590089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1A6BA3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442815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66974C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6B28F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B436F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250E25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2AD042F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14:paraId="12A4EA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14:paraId="5BBF27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4F4E06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7F629F7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058D88A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14:paraId="21C04D7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69682C5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14:paraId="5C7AC1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6C66E3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4233552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 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>F01 - A</w:t>
      </w:r>
    </w:p>
    <w:p w14:paraId="4657CD4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 : </w:t>
      </w:r>
      <w:r>
        <w:rPr>
          <w:rFonts w:ascii="Arial" w:hAnsi="Arial" w:cs="Arial"/>
          <w:kern w:val="0"/>
          <w:sz w:val="18"/>
          <w:szCs w:val="18"/>
        </w:rPr>
        <w:tab/>
        <w:t>ARTECH</w:t>
      </w:r>
    </w:p>
    <w:p w14:paraId="316A270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 : </w:t>
      </w:r>
      <w:r>
        <w:rPr>
          <w:rFonts w:ascii="Arial" w:hAnsi="Arial" w:cs="Arial"/>
          <w:kern w:val="0"/>
          <w:sz w:val="18"/>
          <w:szCs w:val="18"/>
        </w:rPr>
        <w:tab/>
        <w:t>2264_MEDARD_SUAS</w:t>
      </w:r>
    </w:p>
    <w:p w14:paraId="50673CE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 : </w:t>
      </w:r>
      <w:r>
        <w:rPr>
          <w:rFonts w:ascii="Arial" w:hAnsi="Arial" w:cs="Arial"/>
          <w:kern w:val="0"/>
          <w:sz w:val="18"/>
          <w:szCs w:val="18"/>
        </w:rPr>
        <w:tab/>
        <w:t>17.08.2024</w:t>
      </w:r>
    </w:p>
    <w:p w14:paraId="23979D0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A707A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827A3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43B70B3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6036D2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14:paraId="3225A4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kern w:val="0"/>
          <w:sz w:val="18"/>
          <w:szCs w:val="18"/>
        </w:rPr>
        <w:tab/>
        <w:t xml:space="preserve">  0.020 W/m2K</w:t>
      </w:r>
    </w:p>
    <w:p w14:paraId="692F2E8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218A86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interiéru) :</w:t>
      </w:r>
    </w:p>
    <w:p w14:paraId="1701CD4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3B2C6C9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</w:t>
      </w:r>
    </w:p>
    <w:p w14:paraId="324FA4B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14:paraId="346FE17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329874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0,0060 </w:t>
      </w:r>
      <w:r>
        <w:rPr>
          <w:rFonts w:ascii="Arial" w:hAnsi="Arial" w:cs="Arial"/>
          <w:kern w:val="0"/>
          <w:sz w:val="18"/>
          <w:szCs w:val="18"/>
        </w:rPr>
        <w:tab/>
        <w:t xml:space="preserve">1,0100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B37314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F69D75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0,0400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112,0 </w:t>
      </w:r>
      <w:r>
        <w:rPr>
          <w:rFonts w:ascii="Arial" w:hAnsi="Arial" w:cs="Arial"/>
          <w:kern w:val="0"/>
          <w:sz w:val="18"/>
          <w:szCs w:val="18"/>
        </w:rPr>
        <w:tab/>
        <w:t xml:space="preserve">3,5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1A7621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0F22A6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0,3500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300,0 </w:t>
      </w:r>
      <w:r>
        <w:rPr>
          <w:rFonts w:ascii="Arial" w:hAnsi="Arial" w:cs="Arial"/>
          <w:kern w:val="0"/>
          <w:sz w:val="18"/>
          <w:szCs w:val="18"/>
        </w:rPr>
        <w:tab/>
        <w:t xml:space="preserve">61275,0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551F89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0,1800 </w:t>
      </w:r>
      <w:r>
        <w:rPr>
          <w:rFonts w:ascii="Arial" w:hAnsi="Arial" w:cs="Arial"/>
          <w:kern w:val="0"/>
          <w:sz w:val="18"/>
          <w:szCs w:val="18"/>
        </w:rPr>
        <w:tab/>
        <w:t xml:space="preserve">0,2200 </w:t>
      </w:r>
      <w:r>
        <w:rPr>
          <w:rFonts w:ascii="Arial" w:hAnsi="Arial" w:cs="Arial"/>
          <w:kern w:val="0"/>
          <w:sz w:val="18"/>
          <w:szCs w:val="18"/>
        </w:rPr>
        <w:tab/>
        <w:t xml:space="preserve">2510,0 </w:t>
      </w:r>
      <w:r>
        <w:rPr>
          <w:rFonts w:ascii="Arial" w:hAnsi="Arial" w:cs="Arial"/>
          <w:kern w:val="0"/>
          <w:sz w:val="18"/>
          <w:szCs w:val="18"/>
        </w:rPr>
        <w:tab/>
        <w:t xml:space="preserve">600,0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4BA17F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2361C2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112,0 </w:t>
      </w:r>
      <w:r>
        <w:rPr>
          <w:rFonts w:ascii="Arial" w:hAnsi="Arial" w:cs="Arial"/>
          <w:kern w:val="0"/>
          <w:sz w:val="18"/>
          <w:szCs w:val="18"/>
        </w:rPr>
        <w:tab/>
        <w:t xml:space="preserve">3,5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0E39BB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0,1700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930,0 </w:t>
      </w:r>
      <w:r>
        <w:rPr>
          <w:rFonts w:ascii="Arial" w:hAnsi="Arial" w:cs="Arial"/>
          <w:kern w:val="0"/>
          <w:sz w:val="18"/>
          <w:szCs w:val="18"/>
        </w:rPr>
        <w:tab/>
        <w:t xml:space="preserve">67,0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66D9FCF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3C9C0A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7DF1BB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14:paraId="3DA7E4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vrstvy, Ro je objemová hmotnost vrstvy, Mi je faktor difúzního odporu vrstvy a Ma je počáteční zabudovaná</w:t>
      </w:r>
    </w:p>
    <w:p w14:paraId="6D07327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14:paraId="4828DB0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2683C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3D62B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14:paraId="5A4806D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83BF0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obklad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E7CA84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F50B49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62DB86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3096C8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B94D6E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>Dřevo tvrdé (tok kolmo k vláknům)</w:t>
      </w:r>
    </w:p>
    <w:p w14:paraId="080512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59C82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04055E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>Dřevo tvrdé (tok kolmo k vláknům)</w:t>
      </w:r>
    </w:p>
    <w:p w14:paraId="5F2CA8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F48528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Delta-Fassade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49392D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C75DF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60FDF3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097AAD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Okrajové podmínky výpočtu :</w:t>
      </w:r>
    </w:p>
    <w:p w14:paraId="424DF7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441E09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14:paraId="4F5F5F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14:paraId="18D8B53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4CADC6F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41B5E6F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A6A5C4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kern w:val="0"/>
          <w:sz w:val="18"/>
          <w:szCs w:val="18"/>
        </w:rPr>
        <w:tab/>
        <w:t>-17.0 C</w:t>
      </w:r>
    </w:p>
    <w:p w14:paraId="5D632C1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kern w:val="0"/>
          <w:sz w:val="18"/>
          <w:szCs w:val="18"/>
        </w:rPr>
        <w:tab/>
        <w:t xml:space="preserve"> 21.0 C</w:t>
      </w:r>
    </w:p>
    <w:p w14:paraId="409F6AF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kern w:val="0"/>
          <w:sz w:val="18"/>
          <w:szCs w:val="18"/>
        </w:rPr>
        <w:tab/>
        <w:t xml:space="preserve"> 85.0 %</w:t>
      </w:r>
    </w:p>
    <w:p w14:paraId="3ED73BD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14:paraId="621F136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D3812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Pe [Pa]</w:t>
      </w:r>
    </w:p>
    <w:p w14:paraId="4B30B8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272BC7E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59FFC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75B1F3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32.2 </w:t>
      </w:r>
      <w:r>
        <w:rPr>
          <w:rFonts w:ascii="Arial" w:hAnsi="Arial" w:cs="Arial"/>
          <w:kern w:val="0"/>
          <w:sz w:val="18"/>
          <w:szCs w:val="18"/>
        </w:rPr>
        <w:tab/>
        <w:t xml:space="preserve"> 800.4 </w:t>
      </w:r>
      <w:r>
        <w:rPr>
          <w:rFonts w:ascii="Arial" w:hAnsi="Arial" w:cs="Arial"/>
          <w:kern w:val="0"/>
          <w:sz w:val="18"/>
          <w:szCs w:val="18"/>
        </w:rPr>
        <w:tab/>
        <w:t xml:space="preserve">  -2.4 </w:t>
      </w:r>
      <w:r>
        <w:rPr>
          <w:rFonts w:ascii="Arial" w:hAnsi="Arial" w:cs="Arial"/>
          <w:kern w:val="0"/>
          <w:sz w:val="18"/>
          <w:szCs w:val="18"/>
        </w:rPr>
        <w:tab/>
        <w:t xml:space="preserve"> 81.2 </w:t>
      </w:r>
      <w:r>
        <w:rPr>
          <w:rFonts w:ascii="Arial" w:hAnsi="Arial" w:cs="Arial"/>
          <w:kern w:val="0"/>
          <w:sz w:val="18"/>
          <w:szCs w:val="18"/>
        </w:rPr>
        <w:tab/>
        <w:t xml:space="preserve"> 406.1</w:t>
      </w:r>
    </w:p>
    <w:p w14:paraId="46E3DE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34.3 </w:t>
      </w:r>
      <w:r>
        <w:rPr>
          <w:rFonts w:ascii="Arial" w:hAnsi="Arial" w:cs="Arial"/>
          <w:kern w:val="0"/>
          <w:sz w:val="18"/>
          <w:szCs w:val="18"/>
        </w:rPr>
        <w:tab/>
        <w:t xml:space="preserve"> 852.6 </w:t>
      </w:r>
      <w:r>
        <w:rPr>
          <w:rFonts w:ascii="Arial" w:hAnsi="Arial" w:cs="Arial"/>
          <w:kern w:val="0"/>
          <w:sz w:val="18"/>
          <w:szCs w:val="18"/>
        </w:rPr>
        <w:tab/>
        <w:t xml:space="preserve">  -0.9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457.9</w:t>
      </w:r>
    </w:p>
    <w:p w14:paraId="2ECAE1C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37.9 </w:t>
      </w:r>
      <w:r>
        <w:rPr>
          <w:rFonts w:ascii="Arial" w:hAnsi="Arial" w:cs="Arial"/>
          <w:kern w:val="0"/>
          <w:sz w:val="18"/>
          <w:szCs w:val="18"/>
        </w:rPr>
        <w:tab/>
        <w:t xml:space="preserve"> 942.0 </w:t>
      </w:r>
      <w:r>
        <w:rPr>
          <w:rFonts w:ascii="Arial" w:hAnsi="Arial" w:cs="Arial"/>
          <w:kern w:val="0"/>
          <w:sz w:val="18"/>
          <w:szCs w:val="18"/>
        </w:rPr>
        <w:tab/>
        <w:t xml:space="preserve">   2.5 </w:t>
      </w:r>
      <w:r>
        <w:rPr>
          <w:rFonts w:ascii="Arial" w:hAnsi="Arial" w:cs="Arial"/>
          <w:kern w:val="0"/>
          <w:sz w:val="18"/>
          <w:szCs w:val="18"/>
        </w:rPr>
        <w:tab/>
        <w:t xml:space="preserve"> 79.7 </w:t>
      </w:r>
      <w:r>
        <w:rPr>
          <w:rFonts w:ascii="Arial" w:hAnsi="Arial" w:cs="Arial"/>
          <w:kern w:val="0"/>
          <w:sz w:val="18"/>
          <w:szCs w:val="18"/>
        </w:rPr>
        <w:tab/>
        <w:t xml:space="preserve"> 582.5</w:t>
      </w:r>
    </w:p>
    <w:p w14:paraId="3843901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43.5 </w:t>
      </w:r>
      <w:r>
        <w:rPr>
          <w:rFonts w:ascii="Arial" w:hAnsi="Arial" w:cs="Arial"/>
          <w:kern w:val="0"/>
          <w:sz w:val="18"/>
          <w:szCs w:val="18"/>
        </w:rPr>
        <w:tab/>
        <w:t xml:space="preserve">1081.2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7.1 </w:t>
      </w:r>
      <w:r>
        <w:rPr>
          <w:rFonts w:ascii="Arial" w:hAnsi="Arial" w:cs="Arial"/>
          <w:kern w:val="0"/>
          <w:sz w:val="18"/>
          <w:szCs w:val="18"/>
        </w:rPr>
        <w:tab/>
        <w:t xml:space="preserve"> 77.7 </w:t>
      </w:r>
      <w:r>
        <w:rPr>
          <w:rFonts w:ascii="Arial" w:hAnsi="Arial" w:cs="Arial"/>
          <w:kern w:val="0"/>
          <w:sz w:val="18"/>
          <w:szCs w:val="18"/>
        </w:rPr>
        <w:tab/>
        <w:t xml:space="preserve"> 783.4</w:t>
      </w:r>
    </w:p>
    <w:p w14:paraId="12FAA5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51.5 </w:t>
      </w:r>
      <w:r>
        <w:rPr>
          <w:rFonts w:ascii="Arial" w:hAnsi="Arial" w:cs="Arial"/>
          <w:kern w:val="0"/>
          <w:sz w:val="18"/>
          <w:szCs w:val="18"/>
        </w:rPr>
        <w:tab/>
        <w:t xml:space="preserve">1280.1 </w:t>
      </w:r>
      <w:r>
        <w:rPr>
          <w:rFonts w:ascii="Arial" w:hAnsi="Arial" w:cs="Arial"/>
          <w:kern w:val="0"/>
          <w:sz w:val="18"/>
          <w:szCs w:val="18"/>
        </w:rPr>
        <w:tab/>
        <w:t xml:space="preserve">  11.9 </w:t>
      </w:r>
      <w:r>
        <w:rPr>
          <w:rFonts w:ascii="Arial" w:hAnsi="Arial" w:cs="Arial"/>
          <w:kern w:val="0"/>
          <w:sz w:val="18"/>
          <w:szCs w:val="18"/>
        </w:rPr>
        <w:tab/>
        <w:t xml:space="preserve"> 75.1 </w:t>
      </w:r>
      <w:r>
        <w:rPr>
          <w:rFonts w:ascii="Arial" w:hAnsi="Arial" w:cs="Arial"/>
          <w:kern w:val="0"/>
          <w:sz w:val="18"/>
          <w:szCs w:val="18"/>
        </w:rPr>
        <w:tab/>
        <w:t>1045.8</w:t>
      </w:r>
    </w:p>
    <w:p w14:paraId="34B2E5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58.2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15.3 </w:t>
      </w:r>
      <w:r>
        <w:rPr>
          <w:rFonts w:ascii="Arial" w:hAnsi="Arial" w:cs="Arial"/>
          <w:kern w:val="0"/>
          <w:sz w:val="18"/>
          <w:szCs w:val="18"/>
        </w:rPr>
        <w:tab/>
        <w:t xml:space="preserve"> 72.5 </w:t>
      </w:r>
      <w:r>
        <w:rPr>
          <w:rFonts w:ascii="Arial" w:hAnsi="Arial" w:cs="Arial"/>
          <w:kern w:val="0"/>
          <w:sz w:val="18"/>
          <w:szCs w:val="18"/>
        </w:rPr>
        <w:tab/>
        <w:t>1259.8</w:t>
      </w:r>
    </w:p>
    <w:p w14:paraId="4E143DD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61.2 </w:t>
      </w:r>
      <w:r>
        <w:rPr>
          <w:rFonts w:ascii="Arial" w:hAnsi="Arial" w:cs="Arial"/>
          <w:kern w:val="0"/>
          <w:sz w:val="18"/>
          <w:szCs w:val="18"/>
        </w:rPr>
        <w:tab/>
        <w:t xml:space="preserve">1521.2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71.2 </w:t>
      </w:r>
      <w:r>
        <w:rPr>
          <w:rFonts w:ascii="Arial" w:hAnsi="Arial" w:cs="Arial"/>
          <w:kern w:val="0"/>
          <w:sz w:val="18"/>
          <w:szCs w:val="18"/>
        </w:rPr>
        <w:tab/>
        <w:t>1352.9</w:t>
      </w:r>
    </w:p>
    <w:p w14:paraId="79959D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59.9 </w:t>
      </w:r>
      <w:r>
        <w:rPr>
          <w:rFonts w:ascii="Arial" w:hAnsi="Arial" w:cs="Arial"/>
          <w:kern w:val="0"/>
          <w:sz w:val="18"/>
          <w:szCs w:val="18"/>
        </w:rPr>
        <w:tab/>
        <w:t xml:space="preserve">1488.9 </w:t>
      </w:r>
      <w:r>
        <w:rPr>
          <w:rFonts w:ascii="Arial" w:hAnsi="Arial" w:cs="Arial"/>
          <w:kern w:val="0"/>
          <w:sz w:val="18"/>
          <w:szCs w:val="18"/>
        </w:rPr>
        <w:tab/>
        <w:t xml:space="preserve">  16.1 </w:t>
      </w:r>
      <w:r>
        <w:rPr>
          <w:rFonts w:ascii="Arial" w:hAnsi="Arial" w:cs="Arial"/>
          <w:kern w:val="0"/>
          <w:sz w:val="18"/>
          <w:szCs w:val="18"/>
        </w:rPr>
        <w:tab/>
        <w:t xml:space="preserve"> 71.8 </w:t>
      </w:r>
      <w:r>
        <w:rPr>
          <w:rFonts w:ascii="Arial" w:hAnsi="Arial" w:cs="Arial"/>
          <w:kern w:val="0"/>
          <w:sz w:val="18"/>
          <w:szCs w:val="18"/>
        </w:rPr>
        <w:tab/>
        <w:t>1313.2</w:t>
      </w:r>
    </w:p>
    <w:p w14:paraId="7BC71D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52.6 </w:t>
      </w:r>
      <w:r>
        <w:rPr>
          <w:rFonts w:ascii="Arial" w:hAnsi="Arial" w:cs="Arial"/>
          <w:kern w:val="0"/>
          <w:sz w:val="18"/>
          <w:szCs w:val="18"/>
        </w:rPr>
        <w:tab/>
        <w:t xml:space="preserve">1307.4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 74.7 </w:t>
      </w:r>
      <w:r>
        <w:rPr>
          <w:rFonts w:ascii="Arial" w:hAnsi="Arial" w:cs="Arial"/>
          <w:kern w:val="0"/>
          <w:sz w:val="18"/>
          <w:szCs w:val="18"/>
        </w:rPr>
        <w:tab/>
        <w:t>1082.2</w:t>
      </w:r>
    </w:p>
    <w:p w14:paraId="20C46D2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44.4 </w:t>
      </w:r>
      <w:r>
        <w:rPr>
          <w:rFonts w:ascii="Arial" w:hAnsi="Arial" w:cs="Arial"/>
          <w:kern w:val="0"/>
          <w:sz w:val="18"/>
          <w:szCs w:val="18"/>
        </w:rPr>
        <w:tab/>
        <w:t xml:space="preserve">1103.6 </w:t>
      </w:r>
      <w:r>
        <w:rPr>
          <w:rFonts w:ascii="Arial" w:hAnsi="Arial" w:cs="Arial"/>
          <w:kern w:val="0"/>
          <w:sz w:val="18"/>
          <w:szCs w:val="18"/>
        </w:rPr>
        <w:tab/>
        <w:t xml:space="preserve">   7.7 </w:t>
      </w:r>
      <w:r>
        <w:rPr>
          <w:rFonts w:ascii="Arial" w:hAnsi="Arial" w:cs="Arial"/>
          <w:kern w:val="0"/>
          <w:sz w:val="18"/>
          <w:szCs w:val="18"/>
        </w:rPr>
        <w:tab/>
        <w:t xml:space="preserve"> 77.5 </w:t>
      </w:r>
      <w:r>
        <w:rPr>
          <w:rFonts w:ascii="Arial" w:hAnsi="Arial" w:cs="Arial"/>
          <w:kern w:val="0"/>
          <w:sz w:val="18"/>
          <w:szCs w:val="18"/>
        </w:rPr>
        <w:tab/>
        <w:t xml:space="preserve"> 814.1</w:t>
      </w:r>
    </w:p>
    <w:p w14:paraId="2A9D4C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38.0 </w:t>
      </w:r>
      <w:r>
        <w:rPr>
          <w:rFonts w:ascii="Arial" w:hAnsi="Arial" w:cs="Arial"/>
          <w:kern w:val="0"/>
          <w:sz w:val="18"/>
          <w:szCs w:val="18"/>
        </w:rPr>
        <w:tab/>
        <w:t xml:space="preserve"> 944.5 </w:t>
      </w:r>
      <w:r>
        <w:rPr>
          <w:rFonts w:ascii="Arial" w:hAnsi="Arial" w:cs="Arial"/>
          <w:kern w:val="0"/>
          <w:sz w:val="18"/>
          <w:szCs w:val="18"/>
        </w:rPr>
        <w:tab/>
        <w:t xml:space="preserve">   2.6 </w:t>
      </w:r>
      <w:r>
        <w:rPr>
          <w:rFonts w:ascii="Arial" w:hAnsi="Arial" w:cs="Arial"/>
          <w:kern w:val="0"/>
          <w:sz w:val="18"/>
          <w:szCs w:val="18"/>
        </w:rPr>
        <w:tab/>
        <w:t xml:space="preserve"> 79.6 </w:t>
      </w:r>
      <w:r>
        <w:rPr>
          <w:rFonts w:ascii="Arial" w:hAnsi="Arial" w:cs="Arial"/>
          <w:kern w:val="0"/>
          <w:sz w:val="18"/>
          <w:szCs w:val="18"/>
        </w:rPr>
        <w:tab/>
        <w:t xml:space="preserve"> 586.0</w:t>
      </w:r>
    </w:p>
    <w:p w14:paraId="6F9C604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34.4 </w:t>
      </w:r>
      <w:r>
        <w:rPr>
          <w:rFonts w:ascii="Arial" w:hAnsi="Arial" w:cs="Arial"/>
          <w:kern w:val="0"/>
          <w:sz w:val="18"/>
          <w:szCs w:val="18"/>
        </w:rPr>
        <w:tab/>
        <w:t xml:space="preserve"> 855.0 </w:t>
      </w:r>
      <w:r>
        <w:rPr>
          <w:rFonts w:ascii="Arial" w:hAnsi="Arial" w:cs="Arial"/>
          <w:kern w:val="0"/>
          <w:sz w:val="18"/>
          <w:szCs w:val="18"/>
        </w:rPr>
        <w:tab/>
        <w:t xml:space="preserve">  -0.8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461.7</w:t>
      </w:r>
    </w:p>
    <w:p w14:paraId="5D25A7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8889CA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BEDED4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71B4DB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Tai, RHi a Pi jsou prům. měsíční parametry vnitřního vzduchu (teplota, relativní vlhkost a částečný tlak</w:t>
      </w:r>
    </w:p>
    <w:p w14:paraId="425DDF5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vodní páry) a Te, RHe a Pe jsou prům. měsíční parametry v prostředí na vnější straně konstrukce (teplota,</w:t>
      </w:r>
    </w:p>
    <w:p w14:paraId="264EAB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14:paraId="330AE17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14:paraId="4378DB4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0E80804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6CED32A9" wp14:editId="5DD4A799">
            <wp:extent cx="4829175" cy="2857500"/>
            <wp:effectExtent l="0" t="0" r="0" b="0"/>
            <wp:docPr id="5" name="obrázek 5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86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452C54D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0C03E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A3D12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kern w:val="0"/>
          <w:sz w:val="18"/>
          <w:szCs w:val="18"/>
        </w:rPr>
        <w:tab/>
        <w:t xml:space="preserve">  5.0 %</w:t>
      </w:r>
    </w:p>
    <w:p w14:paraId="14081B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160902D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14:paraId="72BEE79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14:paraId="20C784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140F99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4B4C20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lastRenderedPageBreak/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358406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24F33C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14:paraId="226D633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598519C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3.441 m2K/W</w:t>
      </w:r>
    </w:p>
    <w:p w14:paraId="623B332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0.277 W/m2K</w:t>
      </w:r>
    </w:p>
    <w:p w14:paraId="1427023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378BD82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0.30 / 0.33 / 0.38 / 0.48 W/m2K</w:t>
      </w:r>
    </w:p>
    <w:p w14:paraId="0AF065E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14:paraId="4381191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14:paraId="4AAB81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3083EF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08D98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14:paraId="6313231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70367DD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kern w:val="0"/>
          <w:sz w:val="18"/>
          <w:szCs w:val="18"/>
        </w:rPr>
        <w:tab/>
        <w:t xml:space="preserve"> 2.6E+0011 m/s</w:t>
      </w:r>
    </w:p>
    <w:p w14:paraId="7586F32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52A18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1269.1</w:t>
      </w:r>
    </w:p>
    <w:p w14:paraId="4AF0177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16.1 h</w:t>
      </w:r>
    </w:p>
    <w:p w14:paraId="77C0815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2F2E323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14:paraId="1A49DCA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1EA19B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18.45 C</w:t>
      </w:r>
    </w:p>
    <w:p w14:paraId="38E1D6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0.933</w:t>
      </w:r>
    </w:p>
    <w:p w14:paraId="4AFCD79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60E8A17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Obě hodnoty platí pro odpor při přestupu tepla na vnitřní straně Rsi=0,25 m2K/W.</w:t>
      </w:r>
    </w:p>
    <w:p w14:paraId="5788112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A05D4D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14:paraId="6CC3EC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14:paraId="335EE3C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kern w:val="0"/>
          <w:sz w:val="18"/>
          <w:szCs w:val="18"/>
        </w:rPr>
        <w:tab/>
        <w:t>-------- 100% ---------</w:t>
      </w:r>
    </w:p>
    <w:p w14:paraId="5A56567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RHsi[%]</w:t>
      </w:r>
    </w:p>
    <w:p w14:paraId="3D40CE8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A3FF81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7.0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0.401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0.264 </w:t>
      </w:r>
      <w:r>
        <w:rPr>
          <w:rFonts w:ascii="Arial" w:hAnsi="Arial" w:cs="Arial"/>
          <w:kern w:val="0"/>
          <w:sz w:val="18"/>
          <w:szCs w:val="18"/>
        </w:rPr>
        <w:tab/>
        <w:t xml:space="preserve">  19.4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35.5</w:t>
      </w:r>
    </w:p>
    <w:p w14:paraId="031C9B0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7.9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0.255 </w:t>
      </w:r>
      <w:r>
        <w:rPr>
          <w:rFonts w:ascii="Arial" w:hAnsi="Arial" w:cs="Arial"/>
          <w:kern w:val="0"/>
          <w:sz w:val="18"/>
          <w:szCs w:val="18"/>
        </w:rPr>
        <w:tab/>
        <w:t xml:space="preserve">  19.5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37.6</w:t>
      </w:r>
    </w:p>
    <w:p w14:paraId="7B739F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0.372 </w:t>
      </w:r>
      <w:r>
        <w:rPr>
          <w:rFonts w:ascii="Arial" w:hAnsi="Arial" w:cs="Arial"/>
          <w:kern w:val="0"/>
          <w:sz w:val="18"/>
          <w:szCs w:val="18"/>
        </w:rPr>
        <w:tab/>
        <w:t xml:space="preserve">   6.1 </w:t>
      </w:r>
      <w:r>
        <w:rPr>
          <w:rFonts w:ascii="Arial" w:hAnsi="Arial" w:cs="Arial"/>
          <w:kern w:val="0"/>
          <w:sz w:val="18"/>
          <w:szCs w:val="18"/>
        </w:rPr>
        <w:tab/>
        <w:t xml:space="preserve"> 0.195 </w:t>
      </w:r>
      <w:r>
        <w:rPr>
          <w:rFonts w:ascii="Arial" w:hAnsi="Arial" w:cs="Arial"/>
          <w:kern w:val="0"/>
          <w:sz w:val="18"/>
          <w:szCs w:val="18"/>
        </w:rPr>
        <w:tab/>
        <w:t xml:space="preserve">  19.8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40.9</w:t>
      </w:r>
    </w:p>
    <w:p w14:paraId="1DB0457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11.4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0.313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8.1 </w:t>
      </w:r>
      <w:r>
        <w:rPr>
          <w:rFonts w:ascii="Arial" w:hAnsi="Arial" w:cs="Arial"/>
          <w:kern w:val="0"/>
          <w:sz w:val="18"/>
          <w:szCs w:val="18"/>
        </w:rPr>
        <w:tab/>
        <w:t xml:space="preserve"> 0.074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46.1</w:t>
      </w:r>
    </w:p>
    <w:p w14:paraId="0E64FB0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14.0 </w:t>
      </w:r>
      <w:r>
        <w:rPr>
          <w:rFonts w:ascii="Arial" w:hAnsi="Arial" w:cs="Arial"/>
          <w:kern w:val="0"/>
          <w:sz w:val="18"/>
          <w:szCs w:val="18"/>
        </w:rPr>
        <w:tab/>
        <w:t xml:space="preserve"> 0.233 </w:t>
      </w:r>
      <w:r>
        <w:rPr>
          <w:rFonts w:ascii="Arial" w:hAnsi="Arial" w:cs="Arial"/>
          <w:kern w:val="0"/>
          <w:sz w:val="18"/>
          <w:szCs w:val="18"/>
        </w:rPr>
        <w:tab/>
        <w:t xml:space="preserve">  10.6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53.5</w:t>
      </w:r>
    </w:p>
    <w:p w14:paraId="52FE585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15.9 </w:t>
      </w:r>
      <w:r>
        <w:rPr>
          <w:rFonts w:ascii="Arial" w:hAnsi="Arial" w:cs="Arial"/>
          <w:kern w:val="0"/>
          <w:sz w:val="18"/>
          <w:szCs w:val="18"/>
        </w:rPr>
        <w:tab/>
        <w:t xml:space="preserve"> 0.109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59.6</w:t>
      </w:r>
    </w:p>
    <w:p w14:paraId="028FC89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0.003 </w:t>
      </w:r>
      <w:r>
        <w:rPr>
          <w:rFonts w:ascii="Arial" w:hAnsi="Arial" w:cs="Arial"/>
          <w:kern w:val="0"/>
          <w:sz w:val="18"/>
          <w:szCs w:val="18"/>
        </w:rPr>
        <w:tab/>
        <w:t xml:space="preserve">  13.2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62.3</w:t>
      </w:r>
    </w:p>
    <w:p w14:paraId="610E16A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16.4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0.056 </w:t>
      </w:r>
      <w:r>
        <w:rPr>
          <w:rFonts w:ascii="Arial" w:hAnsi="Arial" w:cs="Arial"/>
          <w:kern w:val="0"/>
          <w:sz w:val="18"/>
          <w:szCs w:val="18"/>
        </w:rPr>
        <w:tab/>
        <w:t xml:space="preserve">  12.9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61.1</w:t>
      </w:r>
    </w:p>
    <w:p w14:paraId="7488C6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14.3 </w:t>
      </w:r>
      <w:r>
        <w:rPr>
          <w:rFonts w:ascii="Arial" w:hAnsi="Arial" w:cs="Arial"/>
          <w:kern w:val="0"/>
          <w:sz w:val="18"/>
          <w:szCs w:val="18"/>
        </w:rPr>
        <w:tab/>
        <w:t xml:space="preserve"> 0.218 </w:t>
      </w:r>
      <w:r>
        <w:rPr>
          <w:rFonts w:ascii="Arial" w:hAnsi="Arial" w:cs="Arial"/>
          <w:kern w:val="0"/>
          <w:sz w:val="18"/>
          <w:szCs w:val="18"/>
        </w:rPr>
        <w:tab/>
        <w:t xml:space="preserve">  10.9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54.5</w:t>
      </w:r>
    </w:p>
    <w:p w14:paraId="3E44B8B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11.8 </w:t>
      </w:r>
      <w:r>
        <w:rPr>
          <w:rFonts w:ascii="Arial" w:hAnsi="Arial" w:cs="Arial"/>
          <w:kern w:val="0"/>
          <w:sz w:val="18"/>
          <w:szCs w:val="18"/>
        </w:rPr>
        <w:tab/>
        <w:t xml:space="preserve"> 0.305 </w:t>
      </w:r>
      <w:r>
        <w:rPr>
          <w:rFonts w:ascii="Arial" w:hAnsi="Arial" w:cs="Arial"/>
          <w:kern w:val="0"/>
          <w:sz w:val="18"/>
          <w:szCs w:val="18"/>
        </w:rPr>
        <w:tab/>
        <w:t xml:space="preserve">   8.4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46.9</w:t>
      </w:r>
    </w:p>
    <w:p w14:paraId="6D6FCC2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0.371 </w:t>
      </w:r>
      <w:r>
        <w:rPr>
          <w:rFonts w:ascii="Arial" w:hAnsi="Arial" w:cs="Arial"/>
          <w:kern w:val="0"/>
          <w:sz w:val="18"/>
          <w:szCs w:val="18"/>
        </w:rPr>
        <w:tab/>
        <w:t xml:space="preserve">   6.2 </w:t>
      </w:r>
      <w:r>
        <w:rPr>
          <w:rFonts w:ascii="Arial" w:hAnsi="Arial" w:cs="Arial"/>
          <w:kern w:val="0"/>
          <w:sz w:val="18"/>
          <w:szCs w:val="18"/>
        </w:rPr>
        <w:tab/>
        <w:t xml:space="preserve"> 0.193 </w:t>
      </w:r>
      <w:r>
        <w:rPr>
          <w:rFonts w:ascii="Arial" w:hAnsi="Arial" w:cs="Arial"/>
          <w:kern w:val="0"/>
          <w:sz w:val="18"/>
          <w:szCs w:val="18"/>
        </w:rPr>
        <w:tab/>
        <w:t xml:space="preserve">  19.8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41.0</w:t>
      </w:r>
    </w:p>
    <w:p w14:paraId="74F7D56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8.0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0.253 </w:t>
      </w:r>
      <w:r>
        <w:rPr>
          <w:rFonts w:ascii="Arial" w:hAnsi="Arial" w:cs="Arial"/>
          <w:kern w:val="0"/>
          <w:sz w:val="18"/>
          <w:szCs w:val="18"/>
        </w:rPr>
        <w:tab/>
        <w:t xml:space="preserve">  19.5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0.933 </w:t>
      </w:r>
      <w:r>
        <w:rPr>
          <w:rFonts w:ascii="Arial" w:hAnsi="Arial" w:cs="Arial"/>
          <w:kern w:val="0"/>
          <w:sz w:val="18"/>
          <w:szCs w:val="18"/>
        </w:rPr>
        <w:tab/>
        <w:t xml:space="preserve">  37.6</w:t>
      </w:r>
    </w:p>
    <w:p w14:paraId="62C387B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023B797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3EAE895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RHsi je relativní vlhkost na vnitřním povrchu, Tsi je vnitřní povrchová teplota a f,Rsi je teplotní faktor.</w:t>
      </w:r>
    </w:p>
    <w:p w14:paraId="48D8A02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39851A8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14:paraId="4257EB3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14:paraId="41E7509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620C29E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14:paraId="07B0ED8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994D64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7-8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8-9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14:paraId="4DEDBF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19.7 </w:t>
      </w:r>
      <w:r>
        <w:rPr>
          <w:rFonts w:ascii="Arial" w:hAnsi="Arial" w:cs="Arial"/>
          <w:kern w:val="0"/>
          <w:sz w:val="18"/>
          <w:szCs w:val="18"/>
        </w:rPr>
        <w:tab/>
        <w:t xml:space="preserve"> 19.7 </w:t>
      </w:r>
      <w:r>
        <w:rPr>
          <w:rFonts w:ascii="Arial" w:hAnsi="Arial" w:cs="Arial"/>
          <w:kern w:val="0"/>
          <w:sz w:val="18"/>
          <w:szCs w:val="18"/>
        </w:rPr>
        <w:tab/>
        <w:t xml:space="preserve"> 19.3 </w:t>
      </w:r>
      <w:r>
        <w:rPr>
          <w:rFonts w:ascii="Arial" w:hAnsi="Arial" w:cs="Arial"/>
          <w:kern w:val="0"/>
          <w:sz w:val="18"/>
          <w:szCs w:val="18"/>
        </w:rPr>
        <w:tab/>
        <w:t xml:space="preserve">  8.4 </w:t>
      </w:r>
      <w:r>
        <w:rPr>
          <w:rFonts w:ascii="Arial" w:hAnsi="Arial" w:cs="Arial"/>
          <w:kern w:val="0"/>
          <w:sz w:val="18"/>
          <w:szCs w:val="18"/>
        </w:rPr>
        <w:tab/>
        <w:t xml:space="preserve">  8.1 </w:t>
      </w:r>
      <w:r>
        <w:rPr>
          <w:rFonts w:ascii="Arial" w:hAnsi="Arial" w:cs="Arial"/>
          <w:kern w:val="0"/>
          <w:sz w:val="18"/>
          <w:szCs w:val="18"/>
        </w:rPr>
        <w:tab/>
        <w:t xml:space="preserve">  8.1 </w:t>
      </w:r>
      <w:r>
        <w:rPr>
          <w:rFonts w:ascii="Arial" w:hAnsi="Arial" w:cs="Arial"/>
          <w:kern w:val="0"/>
          <w:sz w:val="18"/>
          <w:szCs w:val="18"/>
        </w:rPr>
        <w:tab/>
        <w:t xml:space="preserve">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-0.3 </w:t>
      </w:r>
      <w:r>
        <w:rPr>
          <w:rFonts w:ascii="Arial" w:hAnsi="Arial" w:cs="Arial"/>
          <w:kern w:val="0"/>
          <w:sz w:val="18"/>
          <w:szCs w:val="18"/>
        </w:rPr>
        <w:tab/>
        <w:t xml:space="preserve">-16.6 </w:t>
      </w:r>
      <w:r>
        <w:rPr>
          <w:rFonts w:ascii="Arial" w:hAnsi="Arial" w:cs="Arial"/>
          <w:kern w:val="0"/>
          <w:sz w:val="18"/>
          <w:szCs w:val="18"/>
        </w:rPr>
        <w:tab/>
        <w:t>-16.6</w:t>
      </w:r>
    </w:p>
    <w:p w14:paraId="34E9E32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1367 </w:t>
      </w:r>
      <w:r>
        <w:rPr>
          <w:rFonts w:ascii="Arial" w:hAnsi="Arial" w:cs="Arial"/>
          <w:kern w:val="0"/>
          <w:sz w:val="18"/>
          <w:szCs w:val="18"/>
        </w:rPr>
        <w:tab/>
        <w:t xml:space="preserve"> 1336 </w:t>
      </w:r>
      <w:r>
        <w:rPr>
          <w:rFonts w:ascii="Arial" w:hAnsi="Arial" w:cs="Arial"/>
          <w:kern w:val="0"/>
          <w:sz w:val="18"/>
          <w:szCs w:val="18"/>
        </w:rPr>
        <w:tab/>
        <w:t xml:space="preserve"> 1332 </w:t>
      </w:r>
      <w:r>
        <w:rPr>
          <w:rFonts w:ascii="Arial" w:hAnsi="Arial" w:cs="Arial"/>
          <w:kern w:val="0"/>
          <w:sz w:val="18"/>
          <w:szCs w:val="18"/>
        </w:rPr>
        <w:tab/>
        <w:t xml:space="preserve"> 1328 </w:t>
      </w:r>
      <w:r>
        <w:rPr>
          <w:rFonts w:ascii="Arial" w:hAnsi="Arial" w:cs="Arial"/>
          <w:kern w:val="0"/>
          <w:sz w:val="18"/>
          <w:szCs w:val="18"/>
        </w:rPr>
        <w:tab/>
        <w:t xml:space="preserve"> 1324 </w:t>
      </w:r>
      <w:r>
        <w:rPr>
          <w:rFonts w:ascii="Arial" w:hAnsi="Arial" w:cs="Arial"/>
          <w:kern w:val="0"/>
          <w:sz w:val="18"/>
          <w:szCs w:val="18"/>
        </w:rPr>
        <w:tab/>
        <w:t xml:space="preserve">  852 </w:t>
      </w:r>
      <w:r>
        <w:rPr>
          <w:rFonts w:ascii="Arial" w:hAnsi="Arial" w:cs="Arial"/>
          <w:kern w:val="0"/>
          <w:sz w:val="18"/>
          <w:szCs w:val="18"/>
        </w:rPr>
        <w:tab/>
        <w:t xml:space="preserve">  126 </w:t>
      </w:r>
      <w:r>
        <w:rPr>
          <w:rFonts w:ascii="Arial" w:hAnsi="Arial" w:cs="Arial"/>
          <w:kern w:val="0"/>
          <w:sz w:val="18"/>
          <w:szCs w:val="18"/>
        </w:rPr>
        <w:tab/>
        <w:t xml:space="preserve">  122 </w:t>
      </w:r>
      <w:r>
        <w:rPr>
          <w:rFonts w:ascii="Arial" w:hAnsi="Arial" w:cs="Arial"/>
          <w:kern w:val="0"/>
          <w:sz w:val="18"/>
          <w:szCs w:val="18"/>
        </w:rPr>
        <w:tab/>
        <w:t xml:space="preserve">  117 </w:t>
      </w:r>
      <w:r>
        <w:rPr>
          <w:rFonts w:ascii="Arial" w:hAnsi="Arial" w:cs="Arial"/>
          <w:kern w:val="0"/>
          <w:sz w:val="18"/>
          <w:szCs w:val="18"/>
        </w:rPr>
        <w:tab/>
        <w:t xml:space="preserve">  116</w:t>
      </w:r>
    </w:p>
    <w:p w14:paraId="0BBB73F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p,sat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2298 </w:t>
      </w:r>
      <w:r>
        <w:rPr>
          <w:rFonts w:ascii="Arial" w:hAnsi="Arial" w:cs="Arial"/>
          <w:kern w:val="0"/>
          <w:sz w:val="18"/>
          <w:szCs w:val="18"/>
        </w:rPr>
        <w:tab/>
        <w:t xml:space="preserve"> 2290 </w:t>
      </w:r>
      <w:r>
        <w:rPr>
          <w:rFonts w:ascii="Arial" w:hAnsi="Arial" w:cs="Arial"/>
          <w:kern w:val="0"/>
          <w:sz w:val="18"/>
          <w:szCs w:val="18"/>
        </w:rPr>
        <w:tab/>
        <w:t xml:space="preserve"> 2236 </w:t>
      </w:r>
      <w:r>
        <w:rPr>
          <w:rFonts w:ascii="Arial" w:hAnsi="Arial" w:cs="Arial"/>
          <w:kern w:val="0"/>
          <w:sz w:val="18"/>
          <w:szCs w:val="18"/>
        </w:rPr>
        <w:tab/>
        <w:t xml:space="preserve"> 1105 </w:t>
      </w:r>
      <w:r>
        <w:rPr>
          <w:rFonts w:ascii="Arial" w:hAnsi="Arial" w:cs="Arial"/>
          <w:kern w:val="0"/>
          <w:sz w:val="18"/>
          <w:szCs w:val="18"/>
        </w:rPr>
        <w:tab/>
        <w:t xml:space="preserve"> 1077 </w:t>
      </w:r>
      <w:r>
        <w:rPr>
          <w:rFonts w:ascii="Arial" w:hAnsi="Arial" w:cs="Arial"/>
          <w:kern w:val="0"/>
          <w:sz w:val="18"/>
          <w:szCs w:val="18"/>
        </w:rPr>
        <w:tab/>
        <w:t xml:space="preserve"> 1076 </w:t>
      </w:r>
      <w:r>
        <w:rPr>
          <w:rFonts w:ascii="Arial" w:hAnsi="Arial" w:cs="Arial"/>
          <w:kern w:val="0"/>
          <w:sz w:val="18"/>
          <w:szCs w:val="18"/>
        </w:rPr>
        <w:tab/>
        <w:t xml:space="preserve">  613 </w:t>
      </w:r>
      <w:r>
        <w:rPr>
          <w:rFonts w:ascii="Arial" w:hAnsi="Arial" w:cs="Arial"/>
          <w:kern w:val="0"/>
          <w:sz w:val="18"/>
          <w:szCs w:val="18"/>
        </w:rPr>
        <w:tab/>
        <w:t xml:space="preserve">  595 </w:t>
      </w:r>
      <w:r>
        <w:rPr>
          <w:rFonts w:ascii="Arial" w:hAnsi="Arial" w:cs="Arial"/>
          <w:kern w:val="0"/>
          <w:sz w:val="18"/>
          <w:szCs w:val="18"/>
        </w:rPr>
        <w:tab/>
        <w:t xml:space="preserve">  142 </w:t>
      </w:r>
      <w:r>
        <w:rPr>
          <w:rFonts w:ascii="Arial" w:hAnsi="Arial" w:cs="Arial"/>
          <w:kern w:val="0"/>
          <w:sz w:val="18"/>
          <w:szCs w:val="18"/>
        </w:rPr>
        <w:tab/>
        <w:t xml:space="preserve">  142</w:t>
      </w:r>
    </w:p>
    <w:p w14:paraId="315D3BD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0CDE19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theta je teplota na rozhraní vrstev, p je předpokládaný částečný tlak vodní páry</w:t>
      </w:r>
    </w:p>
    <w:p w14:paraId="5554AEC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na rozhraní vrstev a p,sat je částečný tlak nasycené vodní páry na rozhraní vrstev.</w:t>
      </w:r>
    </w:p>
    <w:p w14:paraId="2CC10BD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04EFF5E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lastRenderedPageBreak/>
        <w:t xml:space="preserve">  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181B4444" wp14:editId="422E8ED2">
            <wp:extent cx="4829175" cy="2857500"/>
            <wp:effectExtent l="0" t="0" r="0" b="0"/>
            <wp:docPr id="6" name="obrázek 6" descr="Obsah obrázku text, řada/pruh, snímek obrazovky, Vykreslený graf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 descr="Obsah obrázku text, řada/pruh, snímek obrazovky, Vykreslený graf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934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501732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24F3872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14:paraId="2D93CE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14:paraId="1A5503D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14:paraId="4A80581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38C1660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0.0624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0.0710 </w:t>
      </w:r>
      <w:r>
        <w:rPr>
          <w:rFonts w:ascii="Arial" w:hAnsi="Arial" w:cs="Arial"/>
          <w:kern w:val="0"/>
          <w:sz w:val="18"/>
          <w:szCs w:val="18"/>
        </w:rPr>
        <w:tab/>
        <w:t xml:space="preserve"> 3.077E-0008</w:t>
      </w:r>
    </w:p>
    <w:p w14:paraId="6E738F9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258F33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14:paraId="097770F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63510A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0.0259 kg/(m2.rok)</w:t>
      </w:r>
    </w:p>
    <w:p w14:paraId="7CCD234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1.8295 kg/(m2.rok)</w:t>
      </w:r>
    </w:p>
    <w:p w14:paraId="64CFF6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93ACD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-5.0 C.</w:t>
      </w:r>
    </w:p>
    <w:p w14:paraId="7FEDF48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6CA63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D67DA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14:paraId="1436602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14:paraId="05148B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14:paraId="004A78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440F8DB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14:paraId="23BBCA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643E5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14:paraId="25CF5FE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14:paraId="1F9F58D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14:paraId="3F2113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72FE2FD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C7F301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14:paraId="5663BC8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4B44D51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14:paraId="2AAFE73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60%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60-70%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70-80%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80-90%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14:paraId="394504B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7D39A8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7BDB2A8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1FAFA1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45A4D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76D698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B770CE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135F89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E8EA56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16D28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365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3A76D2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365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913E5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B5E5DE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E4675F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10292E9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14:paraId="16EC71B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14:paraId="07D2D7F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EB4D7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14:paraId="3AB5AA3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14:paraId="66503E7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14:paraId="2F7891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14:paraId="3F6A1FE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14:paraId="65574D0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613279B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6873D3C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14:paraId="3E8FFD3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4F1055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D677B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60C12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835E73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6F41D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5E27D56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3932B66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14:paraId="698C22B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14:paraId="401BF6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BDEDFB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003A26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51DE62F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14:paraId="5B86E1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608DFE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14:paraId="4272DA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4B2F76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6F23FD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 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>F01 - B</w:t>
      </w:r>
    </w:p>
    <w:p w14:paraId="4687B1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 : </w:t>
      </w:r>
      <w:r>
        <w:rPr>
          <w:rFonts w:ascii="Arial" w:hAnsi="Arial" w:cs="Arial"/>
          <w:kern w:val="0"/>
          <w:sz w:val="18"/>
          <w:szCs w:val="18"/>
        </w:rPr>
        <w:tab/>
        <w:t>ARTECH</w:t>
      </w:r>
    </w:p>
    <w:p w14:paraId="5EA34E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 : </w:t>
      </w:r>
      <w:r>
        <w:rPr>
          <w:rFonts w:ascii="Arial" w:hAnsi="Arial" w:cs="Arial"/>
          <w:kern w:val="0"/>
          <w:sz w:val="18"/>
          <w:szCs w:val="18"/>
        </w:rPr>
        <w:tab/>
        <w:t>2264_MEDARD_SUAS</w:t>
      </w:r>
    </w:p>
    <w:p w14:paraId="3A11F19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 : </w:t>
      </w:r>
      <w:r>
        <w:rPr>
          <w:rFonts w:ascii="Arial" w:hAnsi="Arial" w:cs="Arial"/>
          <w:kern w:val="0"/>
          <w:sz w:val="18"/>
          <w:szCs w:val="18"/>
        </w:rPr>
        <w:tab/>
        <w:t>17.08.2024</w:t>
      </w:r>
    </w:p>
    <w:p w14:paraId="5D6D609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81FE9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B5699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1449CD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6E6D24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14:paraId="6C10FB6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kern w:val="0"/>
          <w:sz w:val="18"/>
          <w:szCs w:val="18"/>
        </w:rPr>
        <w:tab/>
        <w:t xml:space="preserve">  0.020 W/m2K</w:t>
      </w:r>
    </w:p>
    <w:p w14:paraId="628A903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8CA6A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interiéru) :</w:t>
      </w:r>
    </w:p>
    <w:p w14:paraId="0866EA1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6F2F047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</w:t>
      </w:r>
    </w:p>
    <w:p w14:paraId="79CB25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14:paraId="015AD7E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5184AE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0,0060 </w:t>
      </w:r>
      <w:r>
        <w:rPr>
          <w:rFonts w:ascii="Arial" w:hAnsi="Arial" w:cs="Arial"/>
          <w:kern w:val="0"/>
          <w:sz w:val="18"/>
          <w:szCs w:val="18"/>
        </w:rPr>
        <w:tab/>
        <w:t xml:space="preserve">1,0100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FFD241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D5DFB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0,0400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112,0 </w:t>
      </w:r>
      <w:r>
        <w:rPr>
          <w:rFonts w:ascii="Arial" w:hAnsi="Arial" w:cs="Arial"/>
          <w:kern w:val="0"/>
          <w:sz w:val="18"/>
          <w:szCs w:val="18"/>
        </w:rPr>
        <w:tab/>
        <w:t xml:space="preserve">3,5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6978EE4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F59A48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0,3500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300,0 </w:t>
      </w:r>
      <w:r>
        <w:rPr>
          <w:rFonts w:ascii="Arial" w:hAnsi="Arial" w:cs="Arial"/>
          <w:kern w:val="0"/>
          <w:sz w:val="18"/>
          <w:szCs w:val="18"/>
        </w:rPr>
        <w:tab/>
        <w:t xml:space="preserve">61275,0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D08E81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0,1800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112,0 </w:t>
      </w:r>
      <w:r>
        <w:rPr>
          <w:rFonts w:ascii="Arial" w:hAnsi="Arial" w:cs="Arial"/>
          <w:kern w:val="0"/>
          <w:sz w:val="18"/>
          <w:szCs w:val="18"/>
        </w:rPr>
        <w:tab/>
        <w:t xml:space="preserve">3,5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9BCA4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500B7A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2510,0 </w:t>
      </w:r>
      <w:r>
        <w:rPr>
          <w:rFonts w:ascii="Arial" w:hAnsi="Arial" w:cs="Arial"/>
          <w:kern w:val="0"/>
          <w:sz w:val="18"/>
          <w:szCs w:val="18"/>
        </w:rPr>
        <w:tab/>
        <w:t xml:space="preserve">600,0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791FE4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0,1700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930,0 </w:t>
      </w:r>
      <w:r>
        <w:rPr>
          <w:rFonts w:ascii="Arial" w:hAnsi="Arial" w:cs="Arial"/>
          <w:kern w:val="0"/>
          <w:sz w:val="18"/>
          <w:szCs w:val="18"/>
        </w:rPr>
        <w:tab/>
        <w:t xml:space="preserve">67,0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46D57CC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0720CFF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10D6D8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14:paraId="1D4BC2C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vrstvy, Ro je objemová hmotnost vrstvy, Mi je faktor difúzního odporu vrstvy a Ma je počáteční zabudovaná</w:t>
      </w:r>
    </w:p>
    <w:p w14:paraId="7E7D04B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14:paraId="1D2BD7C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60280C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914348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14:paraId="3730FDA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6D7F05B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obklad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D0B43D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435E9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353F92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78B42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48460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564D9B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9010D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87F619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Delta-Fassade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9D07FE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EC79FC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6B496D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7AF9FF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Okrajové podmínky výpočtu :</w:t>
      </w:r>
    </w:p>
    <w:p w14:paraId="63D9CE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35E612E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14:paraId="566F15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14:paraId="7E8D796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14784F6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6689C4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E3ADC2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kern w:val="0"/>
          <w:sz w:val="18"/>
          <w:szCs w:val="18"/>
        </w:rPr>
        <w:tab/>
        <w:t>-17.0 C</w:t>
      </w:r>
    </w:p>
    <w:p w14:paraId="431CF5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kern w:val="0"/>
          <w:sz w:val="18"/>
          <w:szCs w:val="18"/>
        </w:rPr>
        <w:tab/>
        <w:t xml:space="preserve"> 21.0 C</w:t>
      </w:r>
    </w:p>
    <w:p w14:paraId="49152C9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kern w:val="0"/>
          <w:sz w:val="18"/>
          <w:szCs w:val="18"/>
        </w:rPr>
        <w:tab/>
        <w:t xml:space="preserve"> 85.0 %</w:t>
      </w:r>
    </w:p>
    <w:p w14:paraId="4C5BB2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14:paraId="74CBAF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51FC7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Pe [Pa]</w:t>
      </w:r>
    </w:p>
    <w:p w14:paraId="6F3689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1A362BA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B352F2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325FFA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32.2 </w:t>
      </w:r>
      <w:r>
        <w:rPr>
          <w:rFonts w:ascii="Arial" w:hAnsi="Arial" w:cs="Arial"/>
          <w:kern w:val="0"/>
          <w:sz w:val="18"/>
          <w:szCs w:val="18"/>
        </w:rPr>
        <w:tab/>
        <w:t xml:space="preserve"> 800.4 </w:t>
      </w:r>
      <w:r>
        <w:rPr>
          <w:rFonts w:ascii="Arial" w:hAnsi="Arial" w:cs="Arial"/>
          <w:kern w:val="0"/>
          <w:sz w:val="18"/>
          <w:szCs w:val="18"/>
        </w:rPr>
        <w:tab/>
        <w:t xml:space="preserve">  -2.4 </w:t>
      </w:r>
      <w:r>
        <w:rPr>
          <w:rFonts w:ascii="Arial" w:hAnsi="Arial" w:cs="Arial"/>
          <w:kern w:val="0"/>
          <w:sz w:val="18"/>
          <w:szCs w:val="18"/>
        </w:rPr>
        <w:tab/>
        <w:t xml:space="preserve"> 81.2 </w:t>
      </w:r>
      <w:r>
        <w:rPr>
          <w:rFonts w:ascii="Arial" w:hAnsi="Arial" w:cs="Arial"/>
          <w:kern w:val="0"/>
          <w:sz w:val="18"/>
          <w:szCs w:val="18"/>
        </w:rPr>
        <w:tab/>
        <w:t xml:space="preserve"> 406.1</w:t>
      </w:r>
    </w:p>
    <w:p w14:paraId="271B39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34.3 </w:t>
      </w:r>
      <w:r>
        <w:rPr>
          <w:rFonts w:ascii="Arial" w:hAnsi="Arial" w:cs="Arial"/>
          <w:kern w:val="0"/>
          <w:sz w:val="18"/>
          <w:szCs w:val="18"/>
        </w:rPr>
        <w:tab/>
        <w:t xml:space="preserve"> 852.6 </w:t>
      </w:r>
      <w:r>
        <w:rPr>
          <w:rFonts w:ascii="Arial" w:hAnsi="Arial" w:cs="Arial"/>
          <w:kern w:val="0"/>
          <w:sz w:val="18"/>
          <w:szCs w:val="18"/>
        </w:rPr>
        <w:tab/>
        <w:t xml:space="preserve">  -0.9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457.9</w:t>
      </w:r>
    </w:p>
    <w:p w14:paraId="5A6C6F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37.9 </w:t>
      </w:r>
      <w:r>
        <w:rPr>
          <w:rFonts w:ascii="Arial" w:hAnsi="Arial" w:cs="Arial"/>
          <w:kern w:val="0"/>
          <w:sz w:val="18"/>
          <w:szCs w:val="18"/>
        </w:rPr>
        <w:tab/>
        <w:t xml:space="preserve"> 942.0 </w:t>
      </w:r>
      <w:r>
        <w:rPr>
          <w:rFonts w:ascii="Arial" w:hAnsi="Arial" w:cs="Arial"/>
          <w:kern w:val="0"/>
          <w:sz w:val="18"/>
          <w:szCs w:val="18"/>
        </w:rPr>
        <w:tab/>
        <w:t xml:space="preserve">   2.5 </w:t>
      </w:r>
      <w:r>
        <w:rPr>
          <w:rFonts w:ascii="Arial" w:hAnsi="Arial" w:cs="Arial"/>
          <w:kern w:val="0"/>
          <w:sz w:val="18"/>
          <w:szCs w:val="18"/>
        </w:rPr>
        <w:tab/>
        <w:t xml:space="preserve"> 79.7 </w:t>
      </w:r>
      <w:r>
        <w:rPr>
          <w:rFonts w:ascii="Arial" w:hAnsi="Arial" w:cs="Arial"/>
          <w:kern w:val="0"/>
          <w:sz w:val="18"/>
          <w:szCs w:val="18"/>
        </w:rPr>
        <w:tab/>
        <w:t xml:space="preserve"> 582.5</w:t>
      </w:r>
    </w:p>
    <w:p w14:paraId="0D08DA4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43.5 </w:t>
      </w:r>
      <w:r>
        <w:rPr>
          <w:rFonts w:ascii="Arial" w:hAnsi="Arial" w:cs="Arial"/>
          <w:kern w:val="0"/>
          <w:sz w:val="18"/>
          <w:szCs w:val="18"/>
        </w:rPr>
        <w:tab/>
        <w:t xml:space="preserve">1081.2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7.1 </w:t>
      </w:r>
      <w:r>
        <w:rPr>
          <w:rFonts w:ascii="Arial" w:hAnsi="Arial" w:cs="Arial"/>
          <w:kern w:val="0"/>
          <w:sz w:val="18"/>
          <w:szCs w:val="18"/>
        </w:rPr>
        <w:tab/>
        <w:t xml:space="preserve"> 77.7 </w:t>
      </w:r>
      <w:r>
        <w:rPr>
          <w:rFonts w:ascii="Arial" w:hAnsi="Arial" w:cs="Arial"/>
          <w:kern w:val="0"/>
          <w:sz w:val="18"/>
          <w:szCs w:val="18"/>
        </w:rPr>
        <w:tab/>
        <w:t xml:space="preserve"> 783.4</w:t>
      </w:r>
    </w:p>
    <w:p w14:paraId="27AA4C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51.5 </w:t>
      </w:r>
      <w:r>
        <w:rPr>
          <w:rFonts w:ascii="Arial" w:hAnsi="Arial" w:cs="Arial"/>
          <w:kern w:val="0"/>
          <w:sz w:val="18"/>
          <w:szCs w:val="18"/>
        </w:rPr>
        <w:tab/>
        <w:t xml:space="preserve">1280.1 </w:t>
      </w:r>
      <w:r>
        <w:rPr>
          <w:rFonts w:ascii="Arial" w:hAnsi="Arial" w:cs="Arial"/>
          <w:kern w:val="0"/>
          <w:sz w:val="18"/>
          <w:szCs w:val="18"/>
        </w:rPr>
        <w:tab/>
        <w:t xml:space="preserve">  11.9 </w:t>
      </w:r>
      <w:r>
        <w:rPr>
          <w:rFonts w:ascii="Arial" w:hAnsi="Arial" w:cs="Arial"/>
          <w:kern w:val="0"/>
          <w:sz w:val="18"/>
          <w:szCs w:val="18"/>
        </w:rPr>
        <w:tab/>
        <w:t xml:space="preserve"> 75.1 </w:t>
      </w:r>
      <w:r>
        <w:rPr>
          <w:rFonts w:ascii="Arial" w:hAnsi="Arial" w:cs="Arial"/>
          <w:kern w:val="0"/>
          <w:sz w:val="18"/>
          <w:szCs w:val="18"/>
        </w:rPr>
        <w:tab/>
        <w:t>1045.8</w:t>
      </w:r>
    </w:p>
    <w:p w14:paraId="4B4B76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58.2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15.3 </w:t>
      </w:r>
      <w:r>
        <w:rPr>
          <w:rFonts w:ascii="Arial" w:hAnsi="Arial" w:cs="Arial"/>
          <w:kern w:val="0"/>
          <w:sz w:val="18"/>
          <w:szCs w:val="18"/>
        </w:rPr>
        <w:tab/>
        <w:t xml:space="preserve"> 72.5 </w:t>
      </w:r>
      <w:r>
        <w:rPr>
          <w:rFonts w:ascii="Arial" w:hAnsi="Arial" w:cs="Arial"/>
          <w:kern w:val="0"/>
          <w:sz w:val="18"/>
          <w:szCs w:val="18"/>
        </w:rPr>
        <w:tab/>
        <w:t>1259.8</w:t>
      </w:r>
    </w:p>
    <w:p w14:paraId="2908A38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61.2 </w:t>
      </w:r>
      <w:r>
        <w:rPr>
          <w:rFonts w:ascii="Arial" w:hAnsi="Arial" w:cs="Arial"/>
          <w:kern w:val="0"/>
          <w:sz w:val="18"/>
          <w:szCs w:val="18"/>
        </w:rPr>
        <w:tab/>
        <w:t xml:space="preserve">1521.2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71.2 </w:t>
      </w:r>
      <w:r>
        <w:rPr>
          <w:rFonts w:ascii="Arial" w:hAnsi="Arial" w:cs="Arial"/>
          <w:kern w:val="0"/>
          <w:sz w:val="18"/>
          <w:szCs w:val="18"/>
        </w:rPr>
        <w:tab/>
        <w:t>1352.9</w:t>
      </w:r>
    </w:p>
    <w:p w14:paraId="4B755D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59.9 </w:t>
      </w:r>
      <w:r>
        <w:rPr>
          <w:rFonts w:ascii="Arial" w:hAnsi="Arial" w:cs="Arial"/>
          <w:kern w:val="0"/>
          <w:sz w:val="18"/>
          <w:szCs w:val="18"/>
        </w:rPr>
        <w:tab/>
        <w:t xml:space="preserve">1488.9 </w:t>
      </w:r>
      <w:r>
        <w:rPr>
          <w:rFonts w:ascii="Arial" w:hAnsi="Arial" w:cs="Arial"/>
          <w:kern w:val="0"/>
          <w:sz w:val="18"/>
          <w:szCs w:val="18"/>
        </w:rPr>
        <w:tab/>
        <w:t xml:space="preserve">  16.1 </w:t>
      </w:r>
      <w:r>
        <w:rPr>
          <w:rFonts w:ascii="Arial" w:hAnsi="Arial" w:cs="Arial"/>
          <w:kern w:val="0"/>
          <w:sz w:val="18"/>
          <w:szCs w:val="18"/>
        </w:rPr>
        <w:tab/>
        <w:t xml:space="preserve"> 71.8 </w:t>
      </w:r>
      <w:r>
        <w:rPr>
          <w:rFonts w:ascii="Arial" w:hAnsi="Arial" w:cs="Arial"/>
          <w:kern w:val="0"/>
          <w:sz w:val="18"/>
          <w:szCs w:val="18"/>
        </w:rPr>
        <w:tab/>
        <w:t>1313.2</w:t>
      </w:r>
    </w:p>
    <w:p w14:paraId="70A0898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52.6 </w:t>
      </w:r>
      <w:r>
        <w:rPr>
          <w:rFonts w:ascii="Arial" w:hAnsi="Arial" w:cs="Arial"/>
          <w:kern w:val="0"/>
          <w:sz w:val="18"/>
          <w:szCs w:val="18"/>
        </w:rPr>
        <w:tab/>
        <w:t xml:space="preserve">1307.4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 74.7 </w:t>
      </w:r>
      <w:r>
        <w:rPr>
          <w:rFonts w:ascii="Arial" w:hAnsi="Arial" w:cs="Arial"/>
          <w:kern w:val="0"/>
          <w:sz w:val="18"/>
          <w:szCs w:val="18"/>
        </w:rPr>
        <w:tab/>
        <w:t>1082.2</w:t>
      </w:r>
    </w:p>
    <w:p w14:paraId="59C8469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44.4 </w:t>
      </w:r>
      <w:r>
        <w:rPr>
          <w:rFonts w:ascii="Arial" w:hAnsi="Arial" w:cs="Arial"/>
          <w:kern w:val="0"/>
          <w:sz w:val="18"/>
          <w:szCs w:val="18"/>
        </w:rPr>
        <w:tab/>
        <w:t xml:space="preserve">1103.6 </w:t>
      </w:r>
      <w:r>
        <w:rPr>
          <w:rFonts w:ascii="Arial" w:hAnsi="Arial" w:cs="Arial"/>
          <w:kern w:val="0"/>
          <w:sz w:val="18"/>
          <w:szCs w:val="18"/>
        </w:rPr>
        <w:tab/>
        <w:t xml:space="preserve">   7.7 </w:t>
      </w:r>
      <w:r>
        <w:rPr>
          <w:rFonts w:ascii="Arial" w:hAnsi="Arial" w:cs="Arial"/>
          <w:kern w:val="0"/>
          <w:sz w:val="18"/>
          <w:szCs w:val="18"/>
        </w:rPr>
        <w:tab/>
        <w:t xml:space="preserve"> 77.5 </w:t>
      </w:r>
      <w:r>
        <w:rPr>
          <w:rFonts w:ascii="Arial" w:hAnsi="Arial" w:cs="Arial"/>
          <w:kern w:val="0"/>
          <w:sz w:val="18"/>
          <w:szCs w:val="18"/>
        </w:rPr>
        <w:tab/>
        <w:t xml:space="preserve"> 814.1</w:t>
      </w:r>
    </w:p>
    <w:p w14:paraId="7348431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38.0 </w:t>
      </w:r>
      <w:r>
        <w:rPr>
          <w:rFonts w:ascii="Arial" w:hAnsi="Arial" w:cs="Arial"/>
          <w:kern w:val="0"/>
          <w:sz w:val="18"/>
          <w:szCs w:val="18"/>
        </w:rPr>
        <w:tab/>
        <w:t xml:space="preserve"> 944.5 </w:t>
      </w:r>
      <w:r>
        <w:rPr>
          <w:rFonts w:ascii="Arial" w:hAnsi="Arial" w:cs="Arial"/>
          <w:kern w:val="0"/>
          <w:sz w:val="18"/>
          <w:szCs w:val="18"/>
        </w:rPr>
        <w:tab/>
        <w:t xml:space="preserve">   2.6 </w:t>
      </w:r>
      <w:r>
        <w:rPr>
          <w:rFonts w:ascii="Arial" w:hAnsi="Arial" w:cs="Arial"/>
          <w:kern w:val="0"/>
          <w:sz w:val="18"/>
          <w:szCs w:val="18"/>
        </w:rPr>
        <w:tab/>
        <w:t xml:space="preserve"> 79.6 </w:t>
      </w:r>
      <w:r>
        <w:rPr>
          <w:rFonts w:ascii="Arial" w:hAnsi="Arial" w:cs="Arial"/>
          <w:kern w:val="0"/>
          <w:sz w:val="18"/>
          <w:szCs w:val="18"/>
        </w:rPr>
        <w:tab/>
        <w:t xml:space="preserve"> 586.0</w:t>
      </w:r>
    </w:p>
    <w:p w14:paraId="3643242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34.4 </w:t>
      </w:r>
      <w:r>
        <w:rPr>
          <w:rFonts w:ascii="Arial" w:hAnsi="Arial" w:cs="Arial"/>
          <w:kern w:val="0"/>
          <w:sz w:val="18"/>
          <w:szCs w:val="18"/>
        </w:rPr>
        <w:tab/>
        <w:t xml:space="preserve"> 855.0 </w:t>
      </w:r>
      <w:r>
        <w:rPr>
          <w:rFonts w:ascii="Arial" w:hAnsi="Arial" w:cs="Arial"/>
          <w:kern w:val="0"/>
          <w:sz w:val="18"/>
          <w:szCs w:val="18"/>
        </w:rPr>
        <w:tab/>
        <w:t xml:space="preserve">  -0.8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461.7</w:t>
      </w:r>
    </w:p>
    <w:p w14:paraId="48CE884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64E76F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B36A8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7AEC828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Tai, RHi a Pi jsou prům. měsíční parametry vnitřního vzduchu (teplota, relativní vlhkost a částečný tlak</w:t>
      </w:r>
    </w:p>
    <w:p w14:paraId="5E598C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vodní páry) a Te, RHe a Pe jsou prům. měsíční parametry v prostředí na vnější straně konstrukce (teplota,</w:t>
      </w:r>
    </w:p>
    <w:p w14:paraId="2C67620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14:paraId="15285F0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14:paraId="48D2DA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5C21A2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24FDF5AF" wp14:editId="0F29D9E5">
            <wp:extent cx="4829175" cy="2857500"/>
            <wp:effectExtent l="0" t="0" r="0" b="0"/>
            <wp:docPr id="7" name="obrázek 7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2E34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19B62D8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CFC7A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CEF2D1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kern w:val="0"/>
          <w:sz w:val="18"/>
          <w:szCs w:val="18"/>
        </w:rPr>
        <w:tab/>
        <w:t xml:space="preserve">  5.0 %</w:t>
      </w:r>
    </w:p>
    <w:p w14:paraId="7EA15C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0F6CBE1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14:paraId="59C5A4E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14:paraId="0E548B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C67A76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F8EC66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735F4E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2A624E0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14:paraId="185759C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6A1CD4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6.781 m2K/W</w:t>
      </w:r>
    </w:p>
    <w:p w14:paraId="6F0B7A7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0.144 W/m2K</w:t>
      </w:r>
    </w:p>
    <w:p w14:paraId="266594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21F8FCD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0.16 / 0.19 / 0.24 / 0.34 W/m2K</w:t>
      </w:r>
    </w:p>
    <w:p w14:paraId="68097E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14:paraId="4F4CBAB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14:paraId="4DA4B7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4332F16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464A2E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14:paraId="73C9B2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1BD0241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kern w:val="0"/>
          <w:sz w:val="18"/>
          <w:szCs w:val="18"/>
        </w:rPr>
        <w:tab/>
        <w:t xml:space="preserve"> 1.6E+0011 m/s</w:t>
      </w:r>
    </w:p>
    <w:p w14:paraId="1B0594A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4024554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1147.9</w:t>
      </w:r>
    </w:p>
    <w:p w14:paraId="4CE989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18.7 h</w:t>
      </w:r>
    </w:p>
    <w:p w14:paraId="36507A8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4878DB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14:paraId="5F95ADC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0C39794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19.66 C</w:t>
      </w:r>
    </w:p>
    <w:p w14:paraId="13ED55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0.965</w:t>
      </w:r>
    </w:p>
    <w:p w14:paraId="12FCCE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078519E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>Obě hodnoty platí pro odpor při přestupu tepla na vnitřní straně Rsi=0,25 m2K/W.</w:t>
      </w:r>
    </w:p>
    <w:p w14:paraId="183E95A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3FFAA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14:paraId="72431FC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14:paraId="14274E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kern w:val="0"/>
          <w:sz w:val="18"/>
          <w:szCs w:val="18"/>
        </w:rPr>
        <w:tab/>
        <w:t>-------- 100% ---------</w:t>
      </w:r>
    </w:p>
    <w:p w14:paraId="4301B84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RHsi[%]</w:t>
      </w:r>
    </w:p>
    <w:p w14:paraId="34078AE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068BD9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7.0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0.401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0.264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33.9</w:t>
      </w:r>
    </w:p>
    <w:p w14:paraId="6D3D7B5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7.9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0.255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36.0</w:t>
      </w:r>
    </w:p>
    <w:p w14:paraId="6AB137E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0.372 </w:t>
      </w:r>
      <w:r>
        <w:rPr>
          <w:rFonts w:ascii="Arial" w:hAnsi="Arial" w:cs="Arial"/>
          <w:kern w:val="0"/>
          <w:sz w:val="18"/>
          <w:szCs w:val="18"/>
        </w:rPr>
        <w:tab/>
        <w:t xml:space="preserve">   6.1 </w:t>
      </w:r>
      <w:r>
        <w:rPr>
          <w:rFonts w:ascii="Arial" w:hAnsi="Arial" w:cs="Arial"/>
          <w:kern w:val="0"/>
          <w:sz w:val="18"/>
          <w:szCs w:val="18"/>
        </w:rPr>
        <w:tab/>
        <w:t xml:space="preserve"> 0.195 </w:t>
      </w:r>
      <w:r>
        <w:rPr>
          <w:rFonts w:ascii="Arial" w:hAnsi="Arial" w:cs="Arial"/>
          <w:kern w:val="0"/>
          <w:sz w:val="18"/>
          <w:szCs w:val="18"/>
        </w:rPr>
        <w:tab/>
        <w:t xml:space="preserve">  20.3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39.5</w:t>
      </w:r>
    </w:p>
    <w:p w14:paraId="2BBB8D6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11.4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0.313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8.1 </w:t>
      </w:r>
      <w:r>
        <w:rPr>
          <w:rFonts w:ascii="Arial" w:hAnsi="Arial" w:cs="Arial"/>
          <w:kern w:val="0"/>
          <w:sz w:val="18"/>
          <w:szCs w:val="18"/>
        </w:rPr>
        <w:tab/>
        <w:t xml:space="preserve"> 0.074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20.5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44.8</w:t>
      </w:r>
    </w:p>
    <w:p w14:paraId="552BE6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14.0 </w:t>
      </w:r>
      <w:r>
        <w:rPr>
          <w:rFonts w:ascii="Arial" w:hAnsi="Arial" w:cs="Arial"/>
          <w:kern w:val="0"/>
          <w:sz w:val="18"/>
          <w:szCs w:val="18"/>
        </w:rPr>
        <w:tab/>
        <w:t xml:space="preserve"> 0.233 </w:t>
      </w:r>
      <w:r>
        <w:rPr>
          <w:rFonts w:ascii="Arial" w:hAnsi="Arial" w:cs="Arial"/>
          <w:kern w:val="0"/>
          <w:sz w:val="18"/>
          <w:szCs w:val="18"/>
        </w:rPr>
        <w:tab/>
        <w:t xml:space="preserve">  10.6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52.5</w:t>
      </w:r>
    </w:p>
    <w:p w14:paraId="10301C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15.9 </w:t>
      </w:r>
      <w:r>
        <w:rPr>
          <w:rFonts w:ascii="Arial" w:hAnsi="Arial" w:cs="Arial"/>
          <w:kern w:val="0"/>
          <w:sz w:val="18"/>
          <w:szCs w:val="18"/>
        </w:rPr>
        <w:tab/>
        <w:t xml:space="preserve"> 0.109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58.9</w:t>
      </w:r>
    </w:p>
    <w:p w14:paraId="20CCC63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0.003 </w:t>
      </w:r>
      <w:r>
        <w:rPr>
          <w:rFonts w:ascii="Arial" w:hAnsi="Arial" w:cs="Arial"/>
          <w:kern w:val="0"/>
          <w:sz w:val="18"/>
          <w:szCs w:val="18"/>
        </w:rPr>
        <w:tab/>
        <w:t xml:space="preserve">  13.2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61.8</w:t>
      </w:r>
    </w:p>
    <w:p w14:paraId="6ADD60E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16.4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0.056 </w:t>
      </w:r>
      <w:r>
        <w:rPr>
          <w:rFonts w:ascii="Arial" w:hAnsi="Arial" w:cs="Arial"/>
          <w:kern w:val="0"/>
          <w:sz w:val="18"/>
          <w:szCs w:val="18"/>
        </w:rPr>
        <w:tab/>
        <w:t xml:space="preserve">  12.9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60.5</w:t>
      </w:r>
    </w:p>
    <w:p w14:paraId="49DC7D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14.3 </w:t>
      </w:r>
      <w:r>
        <w:rPr>
          <w:rFonts w:ascii="Arial" w:hAnsi="Arial" w:cs="Arial"/>
          <w:kern w:val="0"/>
          <w:sz w:val="18"/>
          <w:szCs w:val="18"/>
        </w:rPr>
        <w:tab/>
        <w:t xml:space="preserve"> 0.218 </w:t>
      </w:r>
      <w:r>
        <w:rPr>
          <w:rFonts w:ascii="Arial" w:hAnsi="Arial" w:cs="Arial"/>
          <w:kern w:val="0"/>
          <w:sz w:val="18"/>
          <w:szCs w:val="18"/>
        </w:rPr>
        <w:tab/>
        <w:t xml:space="preserve">  10.9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53.6</w:t>
      </w:r>
    </w:p>
    <w:p w14:paraId="2ACF23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11.8 </w:t>
      </w:r>
      <w:r>
        <w:rPr>
          <w:rFonts w:ascii="Arial" w:hAnsi="Arial" w:cs="Arial"/>
          <w:kern w:val="0"/>
          <w:sz w:val="18"/>
          <w:szCs w:val="18"/>
        </w:rPr>
        <w:tab/>
        <w:t xml:space="preserve"> 0.305 </w:t>
      </w:r>
      <w:r>
        <w:rPr>
          <w:rFonts w:ascii="Arial" w:hAnsi="Arial" w:cs="Arial"/>
          <w:kern w:val="0"/>
          <w:sz w:val="18"/>
          <w:szCs w:val="18"/>
        </w:rPr>
        <w:tab/>
        <w:t xml:space="preserve">   8.4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20.5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45.7</w:t>
      </w:r>
    </w:p>
    <w:p w14:paraId="67A31F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0.371 </w:t>
      </w:r>
      <w:r>
        <w:rPr>
          <w:rFonts w:ascii="Arial" w:hAnsi="Arial" w:cs="Arial"/>
          <w:kern w:val="0"/>
          <w:sz w:val="18"/>
          <w:szCs w:val="18"/>
        </w:rPr>
        <w:tab/>
        <w:t xml:space="preserve">   6.2 </w:t>
      </w:r>
      <w:r>
        <w:rPr>
          <w:rFonts w:ascii="Arial" w:hAnsi="Arial" w:cs="Arial"/>
          <w:kern w:val="0"/>
          <w:sz w:val="18"/>
          <w:szCs w:val="18"/>
        </w:rPr>
        <w:tab/>
        <w:t xml:space="preserve"> 0.193 </w:t>
      </w:r>
      <w:r>
        <w:rPr>
          <w:rFonts w:ascii="Arial" w:hAnsi="Arial" w:cs="Arial"/>
          <w:kern w:val="0"/>
          <w:sz w:val="18"/>
          <w:szCs w:val="18"/>
        </w:rPr>
        <w:tab/>
        <w:t xml:space="preserve">  20.3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39.6</w:t>
      </w:r>
    </w:p>
    <w:p w14:paraId="77E961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8.0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0.253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0.965 </w:t>
      </w:r>
      <w:r>
        <w:rPr>
          <w:rFonts w:ascii="Arial" w:hAnsi="Arial" w:cs="Arial"/>
          <w:kern w:val="0"/>
          <w:sz w:val="18"/>
          <w:szCs w:val="18"/>
        </w:rPr>
        <w:tab/>
        <w:t xml:space="preserve">  36.1</w:t>
      </w:r>
    </w:p>
    <w:p w14:paraId="4F52FF0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3E0FA45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791F5DF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RHsi je relativní vlhkost na vnitřním povrchu, Tsi je vnitřní povrchová teplota a f,Rsi je teplotní faktor.</w:t>
      </w:r>
    </w:p>
    <w:p w14:paraId="4363A7F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612F783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14:paraId="752476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14:paraId="12F2655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7826AA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14:paraId="7E6105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B160C9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7-8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8-9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14:paraId="47EE6CD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14.9 </w:t>
      </w:r>
      <w:r>
        <w:rPr>
          <w:rFonts w:ascii="Arial" w:hAnsi="Arial" w:cs="Arial"/>
          <w:kern w:val="0"/>
          <w:sz w:val="18"/>
          <w:szCs w:val="18"/>
        </w:rPr>
        <w:tab/>
        <w:t xml:space="preserve"> 14.8 </w:t>
      </w:r>
      <w:r>
        <w:rPr>
          <w:rFonts w:ascii="Arial" w:hAnsi="Arial" w:cs="Arial"/>
          <w:kern w:val="0"/>
          <w:sz w:val="18"/>
          <w:szCs w:val="18"/>
        </w:rPr>
        <w:tab/>
        <w:t xml:space="preserve"> 14.8 </w:t>
      </w:r>
      <w:r>
        <w:rPr>
          <w:rFonts w:ascii="Arial" w:hAnsi="Arial" w:cs="Arial"/>
          <w:kern w:val="0"/>
          <w:sz w:val="18"/>
          <w:szCs w:val="18"/>
        </w:rPr>
        <w:tab/>
        <w:t xml:space="preserve"> -8.8 </w:t>
      </w:r>
      <w:r>
        <w:rPr>
          <w:rFonts w:ascii="Arial" w:hAnsi="Arial" w:cs="Arial"/>
          <w:kern w:val="0"/>
          <w:sz w:val="18"/>
          <w:szCs w:val="18"/>
        </w:rPr>
        <w:tab/>
        <w:t xml:space="preserve"> -9.0 </w:t>
      </w:r>
      <w:r>
        <w:rPr>
          <w:rFonts w:ascii="Arial" w:hAnsi="Arial" w:cs="Arial"/>
          <w:kern w:val="0"/>
          <w:sz w:val="18"/>
          <w:szCs w:val="18"/>
        </w:rPr>
        <w:tab/>
        <w:t xml:space="preserve">-16.8 </w:t>
      </w:r>
      <w:r>
        <w:rPr>
          <w:rFonts w:ascii="Arial" w:hAnsi="Arial" w:cs="Arial"/>
          <w:kern w:val="0"/>
          <w:sz w:val="18"/>
          <w:szCs w:val="18"/>
        </w:rPr>
        <w:tab/>
        <w:t>-16.8</w:t>
      </w:r>
    </w:p>
    <w:p w14:paraId="20D2B93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1367 </w:t>
      </w:r>
      <w:r>
        <w:rPr>
          <w:rFonts w:ascii="Arial" w:hAnsi="Arial" w:cs="Arial"/>
          <w:kern w:val="0"/>
          <w:sz w:val="18"/>
          <w:szCs w:val="18"/>
        </w:rPr>
        <w:tab/>
        <w:t xml:space="preserve"> 1318 </w:t>
      </w:r>
      <w:r>
        <w:rPr>
          <w:rFonts w:ascii="Arial" w:hAnsi="Arial" w:cs="Arial"/>
          <w:kern w:val="0"/>
          <w:sz w:val="18"/>
          <w:szCs w:val="18"/>
        </w:rPr>
        <w:tab/>
        <w:t xml:space="preserve"> 1311 </w:t>
      </w:r>
      <w:r>
        <w:rPr>
          <w:rFonts w:ascii="Arial" w:hAnsi="Arial" w:cs="Arial"/>
          <w:kern w:val="0"/>
          <w:sz w:val="18"/>
          <w:szCs w:val="18"/>
        </w:rPr>
        <w:tab/>
        <w:t xml:space="preserve"> 1305 </w:t>
      </w:r>
      <w:r>
        <w:rPr>
          <w:rFonts w:ascii="Arial" w:hAnsi="Arial" w:cs="Arial"/>
          <w:kern w:val="0"/>
          <w:sz w:val="18"/>
          <w:szCs w:val="18"/>
        </w:rPr>
        <w:tab/>
        <w:t xml:space="preserve"> 1298 </w:t>
      </w:r>
      <w:r>
        <w:rPr>
          <w:rFonts w:ascii="Arial" w:hAnsi="Arial" w:cs="Arial"/>
          <w:kern w:val="0"/>
          <w:sz w:val="18"/>
          <w:szCs w:val="18"/>
        </w:rPr>
        <w:tab/>
        <w:t xml:space="preserve">  539 </w:t>
      </w:r>
      <w:r>
        <w:rPr>
          <w:rFonts w:ascii="Arial" w:hAnsi="Arial" w:cs="Arial"/>
          <w:kern w:val="0"/>
          <w:sz w:val="18"/>
          <w:szCs w:val="18"/>
        </w:rPr>
        <w:tab/>
        <w:t xml:space="preserve">  513 </w:t>
      </w:r>
      <w:r>
        <w:rPr>
          <w:rFonts w:ascii="Arial" w:hAnsi="Arial" w:cs="Arial"/>
          <w:kern w:val="0"/>
          <w:sz w:val="18"/>
          <w:szCs w:val="18"/>
        </w:rPr>
        <w:tab/>
        <w:t xml:space="preserve">  506 </w:t>
      </w:r>
      <w:r>
        <w:rPr>
          <w:rFonts w:ascii="Arial" w:hAnsi="Arial" w:cs="Arial"/>
          <w:kern w:val="0"/>
          <w:sz w:val="18"/>
          <w:szCs w:val="18"/>
        </w:rPr>
        <w:tab/>
        <w:t xml:space="preserve">  117 </w:t>
      </w:r>
      <w:r>
        <w:rPr>
          <w:rFonts w:ascii="Arial" w:hAnsi="Arial" w:cs="Arial"/>
          <w:kern w:val="0"/>
          <w:sz w:val="18"/>
          <w:szCs w:val="18"/>
        </w:rPr>
        <w:tab/>
        <w:t xml:space="preserve">  116</w:t>
      </w:r>
    </w:p>
    <w:p w14:paraId="4F19556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p,sat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2394 </w:t>
      </w:r>
      <w:r>
        <w:rPr>
          <w:rFonts w:ascii="Arial" w:hAnsi="Arial" w:cs="Arial"/>
          <w:kern w:val="0"/>
          <w:sz w:val="18"/>
          <w:szCs w:val="18"/>
        </w:rPr>
        <w:tab/>
        <w:t xml:space="preserve"> 2390 </w:t>
      </w:r>
      <w:r>
        <w:rPr>
          <w:rFonts w:ascii="Arial" w:hAnsi="Arial" w:cs="Arial"/>
          <w:kern w:val="0"/>
          <w:sz w:val="18"/>
          <w:szCs w:val="18"/>
        </w:rPr>
        <w:tab/>
        <w:t xml:space="preserve"> 2363 </w:t>
      </w:r>
      <w:r>
        <w:rPr>
          <w:rFonts w:ascii="Arial" w:hAnsi="Arial" w:cs="Arial"/>
          <w:kern w:val="0"/>
          <w:sz w:val="18"/>
          <w:szCs w:val="18"/>
        </w:rPr>
        <w:tab/>
        <w:t xml:space="preserve"> 1699 </w:t>
      </w:r>
      <w:r>
        <w:rPr>
          <w:rFonts w:ascii="Arial" w:hAnsi="Arial" w:cs="Arial"/>
          <w:kern w:val="0"/>
          <w:sz w:val="18"/>
          <w:szCs w:val="18"/>
        </w:rPr>
        <w:tab/>
        <w:t xml:space="preserve"> 1679 </w:t>
      </w:r>
      <w:r>
        <w:rPr>
          <w:rFonts w:ascii="Arial" w:hAnsi="Arial" w:cs="Arial"/>
          <w:kern w:val="0"/>
          <w:sz w:val="18"/>
          <w:szCs w:val="18"/>
        </w:rPr>
        <w:tab/>
        <w:t xml:space="preserve"> 1678 </w:t>
      </w:r>
      <w:r>
        <w:rPr>
          <w:rFonts w:ascii="Arial" w:hAnsi="Arial" w:cs="Arial"/>
          <w:kern w:val="0"/>
          <w:sz w:val="18"/>
          <w:szCs w:val="18"/>
        </w:rPr>
        <w:tab/>
        <w:t xml:space="preserve">  289 </w:t>
      </w:r>
      <w:r>
        <w:rPr>
          <w:rFonts w:ascii="Arial" w:hAnsi="Arial" w:cs="Arial"/>
          <w:kern w:val="0"/>
          <w:sz w:val="18"/>
          <w:szCs w:val="18"/>
        </w:rPr>
        <w:tab/>
        <w:t xml:space="preserve">  284 </w:t>
      </w:r>
      <w:r>
        <w:rPr>
          <w:rFonts w:ascii="Arial" w:hAnsi="Arial" w:cs="Arial"/>
          <w:kern w:val="0"/>
          <w:sz w:val="18"/>
          <w:szCs w:val="18"/>
        </w:rPr>
        <w:tab/>
        <w:t xml:space="preserve">  139 </w:t>
      </w:r>
      <w:r>
        <w:rPr>
          <w:rFonts w:ascii="Arial" w:hAnsi="Arial" w:cs="Arial"/>
          <w:kern w:val="0"/>
          <w:sz w:val="18"/>
          <w:szCs w:val="18"/>
        </w:rPr>
        <w:tab/>
        <w:t xml:space="preserve">  139</w:t>
      </w:r>
    </w:p>
    <w:p w14:paraId="19EDBD5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08473B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theta je teplota na rozhraní vrstev, p je předpokládaný částečný tlak vodní páry</w:t>
      </w:r>
    </w:p>
    <w:p w14:paraId="045707A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na rozhraní vrstev a p,sat je částečný tlak nasycené vodní páry na rozhraní vrstev.</w:t>
      </w:r>
    </w:p>
    <w:p w14:paraId="19CE18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27E22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 xml:space="preserve">  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165BFB3B" wp14:editId="5398E43B">
            <wp:extent cx="4829175" cy="2857500"/>
            <wp:effectExtent l="0" t="0" r="0" b="0"/>
            <wp:docPr id="8" name="obrázek 8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D8A2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32D968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597BDCA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14:paraId="7FCBD9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14:paraId="4A72CBA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14:paraId="30FBBEF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4DA599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0.2513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0.2832 </w:t>
      </w:r>
      <w:r>
        <w:rPr>
          <w:rFonts w:ascii="Arial" w:hAnsi="Arial" w:cs="Arial"/>
          <w:kern w:val="0"/>
          <w:sz w:val="18"/>
          <w:szCs w:val="18"/>
        </w:rPr>
        <w:tab/>
        <w:t xml:space="preserve"> 6.960E-0009</w:t>
      </w:r>
    </w:p>
    <w:p w14:paraId="07AB7E0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90E7E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14:paraId="1C102CD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393DD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0.0105 kg/(m2.rok)</w:t>
      </w:r>
    </w:p>
    <w:p w14:paraId="4A947CD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0.2779 kg/(m2.rok)</w:t>
      </w:r>
    </w:p>
    <w:p w14:paraId="3D8514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57AC84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 0.0 C.</w:t>
      </w:r>
    </w:p>
    <w:p w14:paraId="4261DE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FAE23B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69DD06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14:paraId="3F50782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14:paraId="0D1E324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14:paraId="5A7AC96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338D03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14:paraId="43BCED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41EAD85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14:paraId="697B178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14:paraId="3241F1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14:paraId="26D9BCF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0A3271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4C4374F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14:paraId="52EA54B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02C09A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14:paraId="31E350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60%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60-70%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70-80%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80-90%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14:paraId="789D8F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F9D93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6B35286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15B07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334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C3A9F1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FF567F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4A1E37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1A1295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EBB12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334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9CAE8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275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84E078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275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4837A1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2F0B3F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6734766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62B004D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14:paraId="15B5D93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14:paraId="7C5BB0A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495F3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14:paraId="67BAC5F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14:paraId="0348DDB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14:paraId="1D6F42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14:paraId="505E98D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14:paraId="581AF38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1CFC95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2110547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14:paraId="0A84B83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09ADF4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07593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9A17E6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37B893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54CD6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4FBEA7D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6039E1B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14:paraId="2795C2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14:paraId="3743A93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9BECF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683A007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142FEC1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14:paraId="0D81A7B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420C04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14:paraId="621587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6EF6744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FD736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 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>F01 - C</w:t>
      </w:r>
    </w:p>
    <w:p w14:paraId="7E43AF1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 : </w:t>
      </w:r>
      <w:r>
        <w:rPr>
          <w:rFonts w:ascii="Arial" w:hAnsi="Arial" w:cs="Arial"/>
          <w:kern w:val="0"/>
          <w:sz w:val="18"/>
          <w:szCs w:val="18"/>
        </w:rPr>
        <w:tab/>
        <w:t>ARTECH</w:t>
      </w:r>
    </w:p>
    <w:p w14:paraId="05A17E0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 : </w:t>
      </w:r>
      <w:r>
        <w:rPr>
          <w:rFonts w:ascii="Arial" w:hAnsi="Arial" w:cs="Arial"/>
          <w:kern w:val="0"/>
          <w:sz w:val="18"/>
          <w:szCs w:val="18"/>
        </w:rPr>
        <w:tab/>
        <w:t>2264_MEDARD_SUAS</w:t>
      </w:r>
    </w:p>
    <w:p w14:paraId="1F6D40B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 : </w:t>
      </w:r>
      <w:r>
        <w:rPr>
          <w:rFonts w:ascii="Arial" w:hAnsi="Arial" w:cs="Arial"/>
          <w:kern w:val="0"/>
          <w:sz w:val="18"/>
          <w:szCs w:val="18"/>
        </w:rPr>
        <w:tab/>
        <w:t>17.08.2024</w:t>
      </w:r>
    </w:p>
    <w:p w14:paraId="3D597D3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D253F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8FB7AF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32AA37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4718FE7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14:paraId="24E7AFA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kern w:val="0"/>
          <w:sz w:val="18"/>
          <w:szCs w:val="18"/>
        </w:rPr>
        <w:tab/>
        <w:t xml:space="preserve">  0.020 W/m2K</w:t>
      </w:r>
    </w:p>
    <w:p w14:paraId="674A033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D6935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interiéru) :</w:t>
      </w:r>
    </w:p>
    <w:p w14:paraId="68402DD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012B6D3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</w:t>
      </w:r>
    </w:p>
    <w:p w14:paraId="7A08D3B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14:paraId="3FAE979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7FAD40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0,0060 </w:t>
      </w:r>
      <w:r>
        <w:rPr>
          <w:rFonts w:ascii="Arial" w:hAnsi="Arial" w:cs="Arial"/>
          <w:kern w:val="0"/>
          <w:sz w:val="18"/>
          <w:szCs w:val="18"/>
        </w:rPr>
        <w:tab/>
        <w:t xml:space="preserve">1,0100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CA4C54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831A34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0,0400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112,0 </w:t>
      </w:r>
      <w:r>
        <w:rPr>
          <w:rFonts w:ascii="Arial" w:hAnsi="Arial" w:cs="Arial"/>
          <w:kern w:val="0"/>
          <w:sz w:val="18"/>
          <w:szCs w:val="18"/>
        </w:rPr>
        <w:tab/>
        <w:t xml:space="preserve">3,5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63522DF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62B94B2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0,3500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300,0 </w:t>
      </w:r>
      <w:r>
        <w:rPr>
          <w:rFonts w:ascii="Arial" w:hAnsi="Arial" w:cs="Arial"/>
          <w:kern w:val="0"/>
          <w:sz w:val="18"/>
          <w:szCs w:val="18"/>
        </w:rPr>
        <w:tab/>
        <w:t xml:space="preserve">61275,0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984A70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0,1800 </w:t>
      </w:r>
      <w:r>
        <w:rPr>
          <w:rFonts w:ascii="Arial" w:hAnsi="Arial" w:cs="Arial"/>
          <w:kern w:val="0"/>
          <w:sz w:val="18"/>
          <w:szCs w:val="18"/>
        </w:rPr>
        <w:tab/>
        <w:t xml:space="preserve">0,2200 </w:t>
      </w:r>
      <w:r>
        <w:rPr>
          <w:rFonts w:ascii="Arial" w:hAnsi="Arial" w:cs="Arial"/>
          <w:kern w:val="0"/>
          <w:sz w:val="18"/>
          <w:szCs w:val="18"/>
        </w:rPr>
        <w:tab/>
        <w:t xml:space="preserve">2510,0 </w:t>
      </w:r>
      <w:r>
        <w:rPr>
          <w:rFonts w:ascii="Arial" w:hAnsi="Arial" w:cs="Arial"/>
          <w:kern w:val="0"/>
          <w:sz w:val="18"/>
          <w:szCs w:val="18"/>
        </w:rPr>
        <w:tab/>
        <w:t xml:space="preserve">600,0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1098B0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1627FF7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0,2200 </w:t>
      </w:r>
      <w:r>
        <w:rPr>
          <w:rFonts w:ascii="Arial" w:hAnsi="Arial" w:cs="Arial"/>
          <w:kern w:val="0"/>
          <w:sz w:val="18"/>
          <w:szCs w:val="18"/>
        </w:rPr>
        <w:tab/>
        <w:t xml:space="preserve">2510,0 </w:t>
      </w:r>
      <w:r>
        <w:rPr>
          <w:rFonts w:ascii="Arial" w:hAnsi="Arial" w:cs="Arial"/>
          <w:kern w:val="0"/>
          <w:sz w:val="18"/>
          <w:szCs w:val="18"/>
        </w:rPr>
        <w:tab/>
        <w:t xml:space="preserve">600,0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177F28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0,1700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930,0 </w:t>
      </w:r>
      <w:r>
        <w:rPr>
          <w:rFonts w:ascii="Arial" w:hAnsi="Arial" w:cs="Arial"/>
          <w:kern w:val="0"/>
          <w:sz w:val="18"/>
          <w:szCs w:val="18"/>
        </w:rPr>
        <w:tab/>
        <w:t xml:space="preserve">67,0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43FCFE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F17514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5C96809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14:paraId="14CEF7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vrstvy, Ro je objemová hmotnost vrstvy, Mi je faktor difúzního odporu vrstvy a Ma je počáteční zabudovaná</w:t>
      </w:r>
    </w:p>
    <w:p w14:paraId="63030F4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14:paraId="076E468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C9374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FE21C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14:paraId="1076872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E2B0D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obklad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4BE35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021591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A63029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3667E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E145C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>Dřevo tvrdé (tok kolmo k vláknům)</w:t>
      </w:r>
    </w:p>
    <w:p w14:paraId="6E3134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0B1066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2507F4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>Dřevo tvrdé (tok kolmo k vláknům)</w:t>
      </w:r>
    </w:p>
    <w:p w14:paraId="7530A8F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6CF704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Delta-Fassade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F12947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6D6F9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403C828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6C69514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Okrajové podmínky výpočtu :</w:t>
      </w:r>
    </w:p>
    <w:p w14:paraId="1F6127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6D3DF74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14:paraId="7D44C1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14:paraId="51B5A4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40846C9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3345BC0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54C6C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kern w:val="0"/>
          <w:sz w:val="18"/>
          <w:szCs w:val="18"/>
        </w:rPr>
        <w:tab/>
        <w:t>-17.0 C</w:t>
      </w:r>
    </w:p>
    <w:p w14:paraId="2FFBCC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kern w:val="0"/>
          <w:sz w:val="18"/>
          <w:szCs w:val="18"/>
        </w:rPr>
        <w:tab/>
        <w:t xml:space="preserve"> 21.0 C</w:t>
      </w:r>
    </w:p>
    <w:p w14:paraId="69DBE6D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kern w:val="0"/>
          <w:sz w:val="18"/>
          <w:szCs w:val="18"/>
        </w:rPr>
        <w:tab/>
        <w:t xml:space="preserve"> 85.0 %</w:t>
      </w:r>
    </w:p>
    <w:p w14:paraId="3432FAB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14:paraId="22C995C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A82BA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Pe [Pa]</w:t>
      </w:r>
    </w:p>
    <w:p w14:paraId="744B9C3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13B538A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A4A777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05D6F20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32.2 </w:t>
      </w:r>
      <w:r>
        <w:rPr>
          <w:rFonts w:ascii="Arial" w:hAnsi="Arial" w:cs="Arial"/>
          <w:kern w:val="0"/>
          <w:sz w:val="18"/>
          <w:szCs w:val="18"/>
        </w:rPr>
        <w:tab/>
        <w:t xml:space="preserve"> 800.4 </w:t>
      </w:r>
      <w:r>
        <w:rPr>
          <w:rFonts w:ascii="Arial" w:hAnsi="Arial" w:cs="Arial"/>
          <w:kern w:val="0"/>
          <w:sz w:val="18"/>
          <w:szCs w:val="18"/>
        </w:rPr>
        <w:tab/>
        <w:t xml:space="preserve">  -2.4 </w:t>
      </w:r>
      <w:r>
        <w:rPr>
          <w:rFonts w:ascii="Arial" w:hAnsi="Arial" w:cs="Arial"/>
          <w:kern w:val="0"/>
          <w:sz w:val="18"/>
          <w:szCs w:val="18"/>
        </w:rPr>
        <w:tab/>
        <w:t xml:space="preserve"> 81.2 </w:t>
      </w:r>
      <w:r>
        <w:rPr>
          <w:rFonts w:ascii="Arial" w:hAnsi="Arial" w:cs="Arial"/>
          <w:kern w:val="0"/>
          <w:sz w:val="18"/>
          <w:szCs w:val="18"/>
        </w:rPr>
        <w:tab/>
        <w:t xml:space="preserve"> 406.1</w:t>
      </w:r>
    </w:p>
    <w:p w14:paraId="22105E9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34.3 </w:t>
      </w:r>
      <w:r>
        <w:rPr>
          <w:rFonts w:ascii="Arial" w:hAnsi="Arial" w:cs="Arial"/>
          <w:kern w:val="0"/>
          <w:sz w:val="18"/>
          <w:szCs w:val="18"/>
        </w:rPr>
        <w:tab/>
        <w:t xml:space="preserve"> 852.6 </w:t>
      </w:r>
      <w:r>
        <w:rPr>
          <w:rFonts w:ascii="Arial" w:hAnsi="Arial" w:cs="Arial"/>
          <w:kern w:val="0"/>
          <w:sz w:val="18"/>
          <w:szCs w:val="18"/>
        </w:rPr>
        <w:tab/>
        <w:t xml:space="preserve">  -0.9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457.9</w:t>
      </w:r>
    </w:p>
    <w:p w14:paraId="6909DBD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37.9 </w:t>
      </w:r>
      <w:r>
        <w:rPr>
          <w:rFonts w:ascii="Arial" w:hAnsi="Arial" w:cs="Arial"/>
          <w:kern w:val="0"/>
          <w:sz w:val="18"/>
          <w:szCs w:val="18"/>
        </w:rPr>
        <w:tab/>
        <w:t xml:space="preserve"> 942.0 </w:t>
      </w:r>
      <w:r>
        <w:rPr>
          <w:rFonts w:ascii="Arial" w:hAnsi="Arial" w:cs="Arial"/>
          <w:kern w:val="0"/>
          <w:sz w:val="18"/>
          <w:szCs w:val="18"/>
        </w:rPr>
        <w:tab/>
        <w:t xml:space="preserve">   2.5 </w:t>
      </w:r>
      <w:r>
        <w:rPr>
          <w:rFonts w:ascii="Arial" w:hAnsi="Arial" w:cs="Arial"/>
          <w:kern w:val="0"/>
          <w:sz w:val="18"/>
          <w:szCs w:val="18"/>
        </w:rPr>
        <w:tab/>
        <w:t xml:space="preserve"> 79.7 </w:t>
      </w:r>
      <w:r>
        <w:rPr>
          <w:rFonts w:ascii="Arial" w:hAnsi="Arial" w:cs="Arial"/>
          <w:kern w:val="0"/>
          <w:sz w:val="18"/>
          <w:szCs w:val="18"/>
        </w:rPr>
        <w:tab/>
        <w:t xml:space="preserve"> 582.5</w:t>
      </w:r>
    </w:p>
    <w:p w14:paraId="3A42984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43.5 </w:t>
      </w:r>
      <w:r>
        <w:rPr>
          <w:rFonts w:ascii="Arial" w:hAnsi="Arial" w:cs="Arial"/>
          <w:kern w:val="0"/>
          <w:sz w:val="18"/>
          <w:szCs w:val="18"/>
        </w:rPr>
        <w:tab/>
        <w:t xml:space="preserve">1081.2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7.1 </w:t>
      </w:r>
      <w:r>
        <w:rPr>
          <w:rFonts w:ascii="Arial" w:hAnsi="Arial" w:cs="Arial"/>
          <w:kern w:val="0"/>
          <w:sz w:val="18"/>
          <w:szCs w:val="18"/>
        </w:rPr>
        <w:tab/>
        <w:t xml:space="preserve"> 77.7 </w:t>
      </w:r>
      <w:r>
        <w:rPr>
          <w:rFonts w:ascii="Arial" w:hAnsi="Arial" w:cs="Arial"/>
          <w:kern w:val="0"/>
          <w:sz w:val="18"/>
          <w:szCs w:val="18"/>
        </w:rPr>
        <w:tab/>
        <w:t xml:space="preserve"> 783.4</w:t>
      </w:r>
    </w:p>
    <w:p w14:paraId="27D97E5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51.5 </w:t>
      </w:r>
      <w:r>
        <w:rPr>
          <w:rFonts w:ascii="Arial" w:hAnsi="Arial" w:cs="Arial"/>
          <w:kern w:val="0"/>
          <w:sz w:val="18"/>
          <w:szCs w:val="18"/>
        </w:rPr>
        <w:tab/>
        <w:t xml:space="preserve">1280.1 </w:t>
      </w:r>
      <w:r>
        <w:rPr>
          <w:rFonts w:ascii="Arial" w:hAnsi="Arial" w:cs="Arial"/>
          <w:kern w:val="0"/>
          <w:sz w:val="18"/>
          <w:szCs w:val="18"/>
        </w:rPr>
        <w:tab/>
        <w:t xml:space="preserve">  11.9 </w:t>
      </w:r>
      <w:r>
        <w:rPr>
          <w:rFonts w:ascii="Arial" w:hAnsi="Arial" w:cs="Arial"/>
          <w:kern w:val="0"/>
          <w:sz w:val="18"/>
          <w:szCs w:val="18"/>
        </w:rPr>
        <w:tab/>
        <w:t xml:space="preserve"> 75.1 </w:t>
      </w:r>
      <w:r>
        <w:rPr>
          <w:rFonts w:ascii="Arial" w:hAnsi="Arial" w:cs="Arial"/>
          <w:kern w:val="0"/>
          <w:sz w:val="18"/>
          <w:szCs w:val="18"/>
        </w:rPr>
        <w:tab/>
        <w:t>1045.8</w:t>
      </w:r>
    </w:p>
    <w:p w14:paraId="5DD19F0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58.2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15.3 </w:t>
      </w:r>
      <w:r>
        <w:rPr>
          <w:rFonts w:ascii="Arial" w:hAnsi="Arial" w:cs="Arial"/>
          <w:kern w:val="0"/>
          <w:sz w:val="18"/>
          <w:szCs w:val="18"/>
        </w:rPr>
        <w:tab/>
        <w:t xml:space="preserve"> 72.5 </w:t>
      </w:r>
      <w:r>
        <w:rPr>
          <w:rFonts w:ascii="Arial" w:hAnsi="Arial" w:cs="Arial"/>
          <w:kern w:val="0"/>
          <w:sz w:val="18"/>
          <w:szCs w:val="18"/>
        </w:rPr>
        <w:tab/>
        <w:t>1259.8</w:t>
      </w:r>
    </w:p>
    <w:p w14:paraId="4DCFE4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61.2 </w:t>
      </w:r>
      <w:r>
        <w:rPr>
          <w:rFonts w:ascii="Arial" w:hAnsi="Arial" w:cs="Arial"/>
          <w:kern w:val="0"/>
          <w:sz w:val="18"/>
          <w:szCs w:val="18"/>
        </w:rPr>
        <w:tab/>
        <w:t xml:space="preserve">1521.2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71.2 </w:t>
      </w:r>
      <w:r>
        <w:rPr>
          <w:rFonts w:ascii="Arial" w:hAnsi="Arial" w:cs="Arial"/>
          <w:kern w:val="0"/>
          <w:sz w:val="18"/>
          <w:szCs w:val="18"/>
        </w:rPr>
        <w:tab/>
        <w:t>1352.9</w:t>
      </w:r>
    </w:p>
    <w:p w14:paraId="3B70A6F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59.9 </w:t>
      </w:r>
      <w:r>
        <w:rPr>
          <w:rFonts w:ascii="Arial" w:hAnsi="Arial" w:cs="Arial"/>
          <w:kern w:val="0"/>
          <w:sz w:val="18"/>
          <w:szCs w:val="18"/>
        </w:rPr>
        <w:tab/>
        <w:t xml:space="preserve">1488.9 </w:t>
      </w:r>
      <w:r>
        <w:rPr>
          <w:rFonts w:ascii="Arial" w:hAnsi="Arial" w:cs="Arial"/>
          <w:kern w:val="0"/>
          <w:sz w:val="18"/>
          <w:szCs w:val="18"/>
        </w:rPr>
        <w:tab/>
        <w:t xml:space="preserve">  16.1 </w:t>
      </w:r>
      <w:r>
        <w:rPr>
          <w:rFonts w:ascii="Arial" w:hAnsi="Arial" w:cs="Arial"/>
          <w:kern w:val="0"/>
          <w:sz w:val="18"/>
          <w:szCs w:val="18"/>
        </w:rPr>
        <w:tab/>
        <w:t xml:space="preserve"> 71.8 </w:t>
      </w:r>
      <w:r>
        <w:rPr>
          <w:rFonts w:ascii="Arial" w:hAnsi="Arial" w:cs="Arial"/>
          <w:kern w:val="0"/>
          <w:sz w:val="18"/>
          <w:szCs w:val="18"/>
        </w:rPr>
        <w:tab/>
        <w:t>1313.2</w:t>
      </w:r>
    </w:p>
    <w:p w14:paraId="6BC2937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52.6 </w:t>
      </w:r>
      <w:r>
        <w:rPr>
          <w:rFonts w:ascii="Arial" w:hAnsi="Arial" w:cs="Arial"/>
          <w:kern w:val="0"/>
          <w:sz w:val="18"/>
          <w:szCs w:val="18"/>
        </w:rPr>
        <w:tab/>
        <w:t xml:space="preserve">1307.4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 74.7 </w:t>
      </w:r>
      <w:r>
        <w:rPr>
          <w:rFonts w:ascii="Arial" w:hAnsi="Arial" w:cs="Arial"/>
          <w:kern w:val="0"/>
          <w:sz w:val="18"/>
          <w:szCs w:val="18"/>
        </w:rPr>
        <w:tab/>
        <w:t>1082.2</w:t>
      </w:r>
    </w:p>
    <w:p w14:paraId="22A13E5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44.4 </w:t>
      </w:r>
      <w:r>
        <w:rPr>
          <w:rFonts w:ascii="Arial" w:hAnsi="Arial" w:cs="Arial"/>
          <w:kern w:val="0"/>
          <w:sz w:val="18"/>
          <w:szCs w:val="18"/>
        </w:rPr>
        <w:tab/>
        <w:t xml:space="preserve">1103.6 </w:t>
      </w:r>
      <w:r>
        <w:rPr>
          <w:rFonts w:ascii="Arial" w:hAnsi="Arial" w:cs="Arial"/>
          <w:kern w:val="0"/>
          <w:sz w:val="18"/>
          <w:szCs w:val="18"/>
        </w:rPr>
        <w:tab/>
        <w:t xml:space="preserve">   7.7 </w:t>
      </w:r>
      <w:r>
        <w:rPr>
          <w:rFonts w:ascii="Arial" w:hAnsi="Arial" w:cs="Arial"/>
          <w:kern w:val="0"/>
          <w:sz w:val="18"/>
          <w:szCs w:val="18"/>
        </w:rPr>
        <w:tab/>
        <w:t xml:space="preserve"> 77.5 </w:t>
      </w:r>
      <w:r>
        <w:rPr>
          <w:rFonts w:ascii="Arial" w:hAnsi="Arial" w:cs="Arial"/>
          <w:kern w:val="0"/>
          <w:sz w:val="18"/>
          <w:szCs w:val="18"/>
        </w:rPr>
        <w:tab/>
        <w:t xml:space="preserve"> 814.1</w:t>
      </w:r>
    </w:p>
    <w:p w14:paraId="1EE142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38.0 </w:t>
      </w:r>
      <w:r>
        <w:rPr>
          <w:rFonts w:ascii="Arial" w:hAnsi="Arial" w:cs="Arial"/>
          <w:kern w:val="0"/>
          <w:sz w:val="18"/>
          <w:szCs w:val="18"/>
        </w:rPr>
        <w:tab/>
        <w:t xml:space="preserve"> 944.5 </w:t>
      </w:r>
      <w:r>
        <w:rPr>
          <w:rFonts w:ascii="Arial" w:hAnsi="Arial" w:cs="Arial"/>
          <w:kern w:val="0"/>
          <w:sz w:val="18"/>
          <w:szCs w:val="18"/>
        </w:rPr>
        <w:tab/>
        <w:t xml:space="preserve">   2.6 </w:t>
      </w:r>
      <w:r>
        <w:rPr>
          <w:rFonts w:ascii="Arial" w:hAnsi="Arial" w:cs="Arial"/>
          <w:kern w:val="0"/>
          <w:sz w:val="18"/>
          <w:szCs w:val="18"/>
        </w:rPr>
        <w:tab/>
        <w:t xml:space="preserve"> 79.6 </w:t>
      </w:r>
      <w:r>
        <w:rPr>
          <w:rFonts w:ascii="Arial" w:hAnsi="Arial" w:cs="Arial"/>
          <w:kern w:val="0"/>
          <w:sz w:val="18"/>
          <w:szCs w:val="18"/>
        </w:rPr>
        <w:tab/>
        <w:t xml:space="preserve"> 586.0</w:t>
      </w:r>
    </w:p>
    <w:p w14:paraId="42D18E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34.4 </w:t>
      </w:r>
      <w:r>
        <w:rPr>
          <w:rFonts w:ascii="Arial" w:hAnsi="Arial" w:cs="Arial"/>
          <w:kern w:val="0"/>
          <w:sz w:val="18"/>
          <w:szCs w:val="18"/>
        </w:rPr>
        <w:tab/>
        <w:t xml:space="preserve"> 855.0 </w:t>
      </w:r>
      <w:r>
        <w:rPr>
          <w:rFonts w:ascii="Arial" w:hAnsi="Arial" w:cs="Arial"/>
          <w:kern w:val="0"/>
          <w:sz w:val="18"/>
          <w:szCs w:val="18"/>
        </w:rPr>
        <w:tab/>
        <w:t xml:space="preserve">  -0.8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461.7</w:t>
      </w:r>
    </w:p>
    <w:p w14:paraId="7C56E59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CB2529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017D7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3DA9B56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Tai, RHi a Pi jsou prům. měsíční parametry vnitřního vzduchu (teplota, relativní vlhkost a částečný tlak</w:t>
      </w:r>
    </w:p>
    <w:p w14:paraId="329FF8C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vodní páry) a Te, RHe a Pe jsou prům. měsíční parametry v prostředí na vnější straně konstrukce (teplota,</w:t>
      </w:r>
    </w:p>
    <w:p w14:paraId="3E176FB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14:paraId="24248F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14:paraId="29AC7AC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58EF8BB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lastRenderedPageBreak/>
        <w:tab/>
        <w:t xml:space="preserve">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60988AB8" wp14:editId="2B78948F">
            <wp:extent cx="4829175" cy="2857500"/>
            <wp:effectExtent l="0" t="0" r="0" b="0"/>
            <wp:docPr id="9" name="obrázek 9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0FB9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0450F4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0D0E19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86A5DB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kern w:val="0"/>
          <w:sz w:val="18"/>
          <w:szCs w:val="18"/>
        </w:rPr>
        <w:tab/>
        <w:t xml:space="preserve">  5.0 %</w:t>
      </w:r>
    </w:p>
    <w:p w14:paraId="039A918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5BCE6D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14:paraId="1953043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14:paraId="20D6189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07AF5F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83A97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1ACBB3B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13B9B97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14:paraId="570DB3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43B0B1F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2.209 m2K/W</w:t>
      </w:r>
    </w:p>
    <w:p w14:paraId="6CA8AE2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0.420 W/m2K</w:t>
      </w:r>
    </w:p>
    <w:p w14:paraId="1E2D919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55381B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0.44 / 0.47 / 0.52 / 0.62 W/m2K</w:t>
      </w:r>
    </w:p>
    <w:p w14:paraId="648A044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14:paraId="1DD1EDA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14:paraId="1996264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30478E7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431642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14:paraId="35DC7F8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6715BAA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kern w:val="0"/>
          <w:sz w:val="18"/>
          <w:szCs w:val="18"/>
        </w:rPr>
        <w:tab/>
        <w:t xml:space="preserve"> 3.1E+0011 m/s</w:t>
      </w:r>
    </w:p>
    <w:p w14:paraId="47A5A91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955128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401.7</w:t>
      </w:r>
    </w:p>
    <w:p w14:paraId="0FB494D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17.0 h</w:t>
      </w:r>
    </w:p>
    <w:p w14:paraId="1DBEE7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3FB4B8F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14:paraId="1328EAD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23C637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17.20 C</w:t>
      </w:r>
    </w:p>
    <w:p w14:paraId="0655FE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0.900</w:t>
      </w:r>
    </w:p>
    <w:p w14:paraId="2C1B979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3994704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Obě hodnoty platí pro odpor při přestupu tepla na vnitřní straně Rsi=0,25 m2K/W.</w:t>
      </w:r>
    </w:p>
    <w:p w14:paraId="0EA317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1CF115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14:paraId="1FD864B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14:paraId="4B9C5F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kern w:val="0"/>
          <w:sz w:val="18"/>
          <w:szCs w:val="18"/>
        </w:rPr>
        <w:tab/>
        <w:t>-------- 100% ---------</w:t>
      </w:r>
    </w:p>
    <w:p w14:paraId="490892F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RHsi[%]</w:t>
      </w:r>
    </w:p>
    <w:p w14:paraId="68FB8D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56060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7.0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0.401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0.264 </w:t>
      </w:r>
      <w:r>
        <w:rPr>
          <w:rFonts w:ascii="Arial" w:hAnsi="Arial" w:cs="Arial"/>
          <w:kern w:val="0"/>
          <w:sz w:val="18"/>
          <w:szCs w:val="18"/>
        </w:rPr>
        <w:tab/>
        <w:t xml:space="preserve">  18.7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37.2</w:t>
      </w:r>
    </w:p>
    <w:p w14:paraId="2D50E0F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7.9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0.255 </w:t>
      </w:r>
      <w:r>
        <w:rPr>
          <w:rFonts w:ascii="Arial" w:hAnsi="Arial" w:cs="Arial"/>
          <w:kern w:val="0"/>
          <w:sz w:val="18"/>
          <w:szCs w:val="18"/>
        </w:rPr>
        <w:tab/>
        <w:t xml:space="preserve">  18.8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39.3</w:t>
      </w:r>
    </w:p>
    <w:p w14:paraId="12D3E15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0.372 </w:t>
      </w:r>
      <w:r>
        <w:rPr>
          <w:rFonts w:ascii="Arial" w:hAnsi="Arial" w:cs="Arial"/>
          <w:kern w:val="0"/>
          <w:sz w:val="18"/>
          <w:szCs w:val="18"/>
        </w:rPr>
        <w:tab/>
        <w:t xml:space="preserve">   6.1 </w:t>
      </w:r>
      <w:r>
        <w:rPr>
          <w:rFonts w:ascii="Arial" w:hAnsi="Arial" w:cs="Arial"/>
          <w:kern w:val="0"/>
          <w:sz w:val="18"/>
          <w:szCs w:val="18"/>
        </w:rPr>
        <w:tab/>
        <w:t xml:space="preserve"> 0.195 </w:t>
      </w:r>
      <w:r>
        <w:rPr>
          <w:rFonts w:ascii="Arial" w:hAnsi="Arial" w:cs="Arial"/>
          <w:kern w:val="0"/>
          <w:sz w:val="18"/>
          <w:szCs w:val="18"/>
        </w:rPr>
        <w:tab/>
        <w:t xml:space="preserve">  19.1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42.5</w:t>
      </w:r>
    </w:p>
    <w:p w14:paraId="657981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11.4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0.313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8.1 </w:t>
      </w:r>
      <w:r>
        <w:rPr>
          <w:rFonts w:ascii="Arial" w:hAnsi="Arial" w:cs="Arial"/>
          <w:kern w:val="0"/>
          <w:sz w:val="18"/>
          <w:szCs w:val="18"/>
        </w:rPr>
        <w:tab/>
        <w:t xml:space="preserve"> 0.074 </w:t>
      </w:r>
      <w:r>
        <w:rPr>
          <w:rFonts w:ascii="Arial" w:hAnsi="Arial" w:cs="Arial"/>
          <w:kern w:val="0"/>
          <w:sz w:val="18"/>
          <w:szCs w:val="18"/>
        </w:rPr>
        <w:tab/>
        <w:t xml:space="preserve">  19.6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47.4</w:t>
      </w:r>
    </w:p>
    <w:p w14:paraId="0156E3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14.0 </w:t>
      </w:r>
      <w:r>
        <w:rPr>
          <w:rFonts w:ascii="Arial" w:hAnsi="Arial" w:cs="Arial"/>
          <w:kern w:val="0"/>
          <w:sz w:val="18"/>
          <w:szCs w:val="18"/>
        </w:rPr>
        <w:tab/>
        <w:t xml:space="preserve"> 0.233 </w:t>
      </w:r>
      <w:r>
        <w:rPr>
          <w:rFonts w:ascii="Arial" w:hAnsi="Arial" w:cs="Arial"/>
          <w:kern w:val="0"/>
          <w:sz w:val="18"/>
          <w:szCs w:val="18"/>
        </w:rPr>
        <w:tab/>
        <w:t xml:space="preserve">  10.6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54.5</w:t>
      </w:r>
    </w:p>
    <w:p w14:paraId="7D625AB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15.9 </w:t>
      </w:r>
      <w:r>
        <w:rPr>
          <w:rFonts w:ascii="Arial" w:hAnsi="Arial" w:cs="Arial"/>
          <w:kern w:val="0"/>
          <w:sz w:val="18"/>
          <w:szCs w:val="18"/>
        </w:rPr>
        <w:tab/>
        <w:t xml:space="preserve"> 0.109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60.3</w:t>
      </w:r>
    </w:p>
    <w:p w14:paraId="413E5D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0.003 </w:t>
      </w:r>
      <w:r>
        <w:rPr>
          <w:rFonts w:ascii="Arial" w:hAnsi="Arial" w:cs="Arial"/>
          <w:kern w:val="0"/>
          <w:sz w:val="18"/>
          <w:szCs w:val="18"/>
        </w:rPr>
        <w:tab/>
        <w:t xml:space="preserve">  13.2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62.8</w:t>
      </w:r>
    </w:p>
    <w:p w14:paraId="10968A4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16.4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0.056 </w:t>
      </w:r>
      <w:r>
        <w:rPr>
          <w:rFonts w:ascii="Arial" w:hAnsi="Arial" w:cs="Arial"/>
          <w:kern w:val="0"/>
          <w:sz w:val="18"/>
          <w:szCs w:val="18"/>
        </w:rPr>
        <w:tab/>
        <w:t xml:space="preserve">  12.9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20.5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61.7</w:t>
      </w:r>
    </w:p>
    <w:p w14:paraId="7A43091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14.3 </w:t>
      </w:r>
      <w:r>
        <w:rPr>
          <w:rFonts w:ascii="Arial" w:hAnsi="Arial" w:cs="Arial"/>
          <w:kern w:val="0"/>
          <w:sz w:val="18"/>
          <w:szCs w:val="18"/>
        </w:rPr>
        <w:tab/>
        <w:t xml:space="preserve"> 0.218 </w:t>
      </w:r>
      <w:r>
        <w:rPr>
          <w:rFonts w:ascii="Arial" w:hAnsi="Arial" w:cs="Arial"/>
          <w:kern w:val="0"/>
          <w:sz w:val="18"/>
          <w:szCs w:val="18"/>
        </w:rPr>
        <w:tab/>
        <w:t xml:space="preserve">  10.9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55.4</w:t>
      </w:r>
    </w:p>
    <w:p w14:paraId="78C0FF5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11.8 </w:t>
      </w:r>
      <w:r>
        <w:rPr>
          <w:rFonts w:ascii="Arial" w:hAnsi="Arial" w:cs="Arial"/>
          <w:kern w:val="0"/>
          <w:sz w:val="18"/>
          <w:szCs w:val="18"/>
        </w:rPr>
        <w:tab/>
        <w:t xml:space="preserve"> 0.305 </w:t>
      </w:r>
      <w:r>
        <w:rPr>
          <w:rFonts w:ascii="Arial" w:hAnsi="Arial" w:cs="Arial"/>
          <w:kern w:val="0"/>
          <w:sz w:val="18"/>
          <w:szCs w:val="18"/>
        </w:rPr>
        <w:tab/>
        <w:t xml:space="preserve">   8.4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0.054 </w:t>
      </w:r>
      <w:r>
        <w:rPr>
          <w:rFonts w:ascii="Arial" w:hAnsi="Arial" w:cs="Arial"/>
          <w:kern w:val="0"/>
          <w:sz w:val="18"/>
          <w:szCs w:val="18"/>
        </w:rPr>
        <w:tab/>
        <w:t xml:space="preserve">  19.7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48.2</w:t>
      </w:r>
    </w:p>
    <w:p w14:paraId="1F107EC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0.371 </w:t>
      </w:r>
      <w:r>
        <w:rPr>
          <w:rFonts w:ascii="Arial" w:hAnsi="Arial" w:cs="Arial"/>
          <w:kern w:val="0"/>
          <w:sz w:val="18"/>
          <w:szCs w:val="18"/>
        </w:rPr>
        <w:tab/>
        <w:t xml:space="preserve">   6.2 </w:t>
      </w:r>
      <w:r>
        <w:rPr>
          <w:rFonts w:ascii="Arial" w:hAnsi="Arial" w:cs="Arial"/>
          <w:kern w:val="0"/>
          <w:sz w:val="18"/>
          <w:szCs w:val="18"/>
        </w:rPr>
        <w:tab/>
        <w:t xml:space="preserve"> 0.193 </w:t>
      </w:r>
      <w:r>
        <w:rPr>
          <w:rFonts w:ascii="Arial" w:hAnsi="Arial" w:cs="Arial"/>
          <w:kern w:val="0"/>
          <w:sz w:val="18"/>
          <w:szCs w:val="18"/>
        </w:rPr>
        <w:tab/>
        <w:t xml:space="preserve">  19.2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42.6</w:t>
      </w:r>
    </w:p>
    <w:p w14:paraId="56DD62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8.0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0.253 </w:t>
      </w:r>
      <w:r>
        <w:rPr>
          <w:rFonts w:ascii="Arial" w:hAnsi="Arial" w:cs="Arial"/>
          <w:kern w:val="0"/>
          <w:sz w:val="18"/>
          <w:szCs w:val="18"/>
        </w:rPr>
        <w:tab/>
        <w:t xml:space="preserve">  18.8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0.900 </w:t>
      </w:r>
      <w:r>
        <w:rPr>
          <w:rFonts w:ascii="Arial" w:hAnsi="Arial" w:cs="Arial"/>
          <w:kern w:val="0"/>
          <w:sz w:val="18"/>
          <w:szCs w:val="18"/>
        </w:rPr>
        <w:tab/>
        <w:t xml:space="preserve">  39.4</w:t>
      </w:r>
    </w:p>
    <w:p w14:paraId="0612F56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05D610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3960705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RHsi je relativní vlhkost na vnitřním povrchu, Tsi je vnitřní povrchová teplota a f,Rsi je teplotní faktor.</w:t>
      </w:r>
    </w:p>
    <w:p w14:paraId="43C253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11087C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14:paraId="0D9E3CC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14:paraId="0A8D9F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763317A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14:paraId="211EFB7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CA10A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7-8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8-9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14:paraId="091B976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19.0 </w:t>
      </w:r>
      <w:r>
        <w:rPr>
          <w:rFonts w:ascii="Arial" w:hAnsi="Arial" w:cs="Arial"/>
          <w:kern w:val="0"/>
          <w:sz w:val="18"/>
          <w:szCs w:val="18"/>
        </w:rPr>
        <w:tab/>
        <w:t xml:space="preserve"> 18.9 </w:t>
      </w:r>
      <w:r>
        <w:rPr>
          <w:rFonts w:ascii="Arial" w:hAnsi="Arial" w:cs="Arial"/>
          <w:kern w:val="0"/>
          <w:sz w:val="18"/>
          <w:szCs w:val="18"/>
        </w:rPr>
        <w:tab/>
        <w:t xml:space="preserve"> 18.3 </w:t>
      </w:r>
      <w:r>
        <w:rPr>
          <w:rFonts w:ascii="Arial" w:hAnsi="Arial" w:cs="Arial"/>
          <w:kern w:val="0"/>
          <w:sz w:val="18"/>
          <w:szCs w:val="18"/>
        </w:rPr>
        <w:tab/>
        <w:t xml:space="preserve">  1.4 </w:t>
      </w:r>
      <w:r>
        <w:rPr>
          <w:rFonts w:ascii="Arial" w:hAnsi="Arial" w:cs="Arial"/>
          <w:kern w:val="0"/>
          <w:sz w:val="18"/>
          <w:szCs w:val="18"/>
        </w:rPr>
        <w:tab/>
        <w:t xml:space="preserve">  0.8 </w:t>
      </w:r>
      <w:r>
        <w:rPr>
          <w:rFonts w:ascii="Arial" w:hAnsi="Arial" w:cs="Arial"/>
          <w:kern w:val="0"/>
          <w:sz w:val="18"/>
          <w:szCs w:val="18"/>
        </w:rPr>
        <w:tab/>
        <w:t xml:space="preserve">  0.8 </w:t>
      </w:r>
      <w:r>
        <w:rPr>
          <w:rFonts w:ascii="Arial" w:hAnsi="Arial" w:cs="Arial"/>
          <w:kern w:val="0"/>
          <w:sz w:val="18"/>
          <w:szCs w:val="18"/>
        </w:rPr>
        <w:tab/>
        <w:t xml:space="preserve">-11.6 </w:t>
      </w:r>
      <w:r>
        <w:rPr>
          <w:rFonts w:ascii="Arial" w:hAnsi="Arial" w:cs="Arial"/>
          <w:kern w:val="0"/>
          <w:sz w:val="18"/>
          <w:szCs w:val="18"/>
        </w:rPr>
        <w:tab/>
        <w:t xml:space="preserve">-12.2 </w:t>
      </w:r>
      <w:r>
        <w:rPr>
          <w:rFonts w:ascii="Arial" w:hAnsi="Arial" w:cs="Arial"/>
          <w:kern w:val="0"/>
          <w:sz w:val="18"/>
          <w:szCs w:val="18"/>
        </w:rPr>
        <w:tab/>
        <w:t xml:space="preserve">-16.4 </w:t>
      </w:r>
      <w:r>
        <w:rPr>
          <w:rFonts w:ascii="Arial" w:hAnsi="Arial" w:cs="Arial"/>
          <w:kern w:val="0"/>
          <w:sz w:val="18"/>
          <w:szCs w:val="18"/>
        </w:rPr>
        <w:tab/>
        <w:t>-16.4</w:t>
      </w:r>
    </w:p>
    <w:p w14:paraId="028D17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1367 </w:t>
      </w:r>
      <w:r>
        <w:rPr>
          <w:rFonts w:ascii="Arial" w:hAnsi="Arial" w:cs="Arial"/>
          <w:kern w:val="0"/>
          <w:sz w:val="18"/>
          <w:szCs w:val="18"/>
        </w:rPr>
        <w:tab/>
        <w:t xml:space="preserve"> 1341 </w:t>
      </w:r>
      <w:r>
        <w:rPr>
          <w:rFonts w:ascii="Arial" w:hAnsi="Arial" w:cs="Arial"/>
          <w:kern w:val="0"/>
          <w:sz w:val="18"/>
          <w:szCs w:val="18"/>
        </w:rPr>
        <w:tab/>
        <w:t xml:space="preserve"> 1338 </w:t>
      </w:r>
      <w:r>
        <w:rPr>
          <w:rFonts w:ascii="Arial" w:hAnsi="Arial" w:cs="Arial"/>
          <w:kern w:val="0"/>
          <w:sz w:val="18"/>
          <w:szCs w:val="18"/>
        </w:rPr>
        <w:tab/>
        <w:t xml:space="preserve"> 1335 </w:t>
      </w:r>
      <w:r>
        <w:rPr>
          <w:rFonts w:ascii="Arial" w:hAnsi="Arial" w:cs="Arial"/>
          <w:kern w:val="0"/>
          <w:sz w:val="18"/>
          <w:szCs w:val="18"/>
        </w:rPr>
        <w:tab/>
        <w:t xml:space="preserve"> 1331 </w:t>
      </w:r>
      <w:r>
        <w:rPr>
          <w:rFonts w:ascii="Arial" w:hAnsi="Arial" w:cs="Arial"/>
          <w:kern w:val="0"/>
          <w:sz w:val="18"/>
          <w:szCs w:val="18"/>
        </w:rPr>
        <w:tab/>
        <w:t xml:space="preserve">  934 </w:t>
      </w:r>
      <w:r>
        <w:rPr>
          <w:rFonts w:ascii="Arial" w:hAnsi="Arial" w:cs="Arial"/>
          <w:kern w:val="0"/>
          <w:sz w:val="18"/>
          <w:szCs w:val="18"/>
        </w:rPr>
        <w:tab/>
        <w:t xml:space="preserve">  324 </w:t>
      </w:r>
      <w:r>
        <w:rPr>
          <w:rFonts w:ascii="Arial" w:hAnsi="Arial" w:cs="Arial"/>
          <w:kern w:val="0"/>
          <w:sz w:val="18"/>
          <w:szCs w:val="18"/>
        </w:rPr>
        <w:tab/>
        <w:t xml:space="preserve">  320 </w:t>
      </w:r>
      <w:r>
        <w:rPr>
          <w:rFonts w:ascii="Arial" w:hAnsi="Arial" w:cs="Arial"/>
          <w:kern w:val="0"/>
          <w:sz w:val="18"/>
          <w:szCs w:val="18"/>
        </w:rPr>
        <w:tab/>
        <w:t xml:space="preserve">  117 </w:t>
      </w:r>
      <w:r>
        <w:rPr>
          <w:rFonts w:ascii="Arial" w:hAnsi="Arial" w:cs="Arial"/>
          <w:kern w:val="0"/>
          <w:sz w:val="18"/>
          <w:szCs w:val="18"/>
        </w:rPr>
        <w:tab/>
        <w:t xml:space="preserve">  116</w:t>
      </w:r>
    </w:p>
    <w:p w14:paraId="79D5E55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p,sat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2199 </w:t>
      </w:r>
      <w:r>
        <w:rPr>
          <w:rFonts w:ascii="Arial" w:hAnsi="Arial" w:cs="Arial"/>
          <w:kern w:val="0"/>
          <w:sz w:val="18"/>
          <w:szCs w:val="18"/>
        </w:rPr>
        <w:tab/>
        <w:t xml:space="preserve"> 2187 </w:t>
      </w:r>
      <w:r>
        <w:rPr>
          <w:rFonts w:ascii="Arial" w:hAnsi="Arial" w:cs="Arial"/>
          <w:kern w:val="0"/>
          <w:sz w:val="18"/>
          <w:szCs w:val="18"/>
        </w:rPr>
        <w:tab/>
        <w:t xml:space="preserve"> 2107 </w:t>
      </w:r>
      <w:r>
        <w:rPr>
          <w:rFonts w:ascii="Arial" w:hAnsi="Arial" w:cs="Arial"/>
          <w:kern w:val="0"/>
          <w:sz w:val="18"/>
          <w:szCs w:val="18"/>
        </w:rPr>
        <w:tab/>
        <w:t xml:space="preserve">  677 </w:t>
      </w:r>
      <w:r>
        <w:rPr>
          <w:rFonts w:ascii="Arial" w:hAnsi="Arial" w:cs="Arial"/>
          <w:kern w:val="0"/>
          <w:sz w:val="18"/>
          <w:szCs w:val="18"/>
        </w:rPr>
        <w:tab/>
        <w:t xml:space="preserve">  649 </w:t>
      </w:r>
      <w:r>
        <w:rPr>
          <w:rFonts w:ascii="Arial" w:hAnsi="Arial" w:cs="Arial"/>
          <w:kern w:val="0"/>
          <w:sz w:val="18"/>
          <w:szCs w:val="18"/>
        </w:rPr>
        <w:tab/>
        <w:t xml:space="preserve">  648 </w:t>
      </w:r>
      <w:r>
        <w:rPr>
          <w:rFonts w:ascii="Arial" w:hAnsi="Arial" w:cs="Arial"/>
          <w:kern w:val="0"/>
          <w:sz w:val="18"/>
          <w:szCs w:val="18"/>
        </w:rPr>
        <w:tab/>
        <w:t xml:space="preserve">  224 </w:t>
      </w:r>
      <w:r>
        <w:rPr>
          <w:rFonts w:ascii="Arial" w:hAnsi="Arial" w:cs="Arial"/>
          <w:kern w:val="0"/>
          <w:sz w:val="18"/>
          <w:szCs w:val="18"/>
        </w:rPr>
        <w:tab/>
        <w:t xml:space="preserve">  213 </w:t>
      </w:r>
      <w:r>
        <w:rPr>
          <w:rFonts w:ascii="Arial" w:hAnsi="Arial" w:cs="Arial"/>
          <w:kern w:val="0"/>
          <w:sz w:val="18"/>
          <w:szCs w:val="18"/>
        </w:rPr>
        <w:tab/>
        <w:t xml:space="preserve">  145 </w:t>
      </w:r>
      <w:r>
        <w:rPr>
          <w:rFonts w:ascii="Arial" w:hAnsi="Arial" w:cs="Arial"/>
          <w:kern w:val="0"/>
          <w:sz w:val="18"/>
          <w:szCs w:val="18"/>
        </w:rPr>
        <w:tab/>
        <w:t xml:space="preserve">  145</w:t>
      </w:r>
    </w:p>
    <w:p w14:paraId="1DCC0F5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875CAE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theta je teplota na rozhraní vrstev, p je předpokládaný částečný tlak vodní páry</w:t>
      </w:r>
    </w:p>
    <w:p w14:paraId="19F51C1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na rozhraní vrstev a p,sat je částečný tlak nasycené vodní páry na rozhraní vrstev.</w:t>
      </w:r>
    </w:p>
    <w:p w14:paraId="6B44607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935D6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 xml:space="preserve">  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6772DF7D" wp14:editId="4BE805B8">
            <wp:extent cx="4829175" cy="2857500"/>
            <wp:effectExtent l="0" t="0" r="0" b="0"/>
            <wp:docPr id="10" name="obrázek 10" descr="Obsah obrázku text, snímek obrazovky, řada/pruh, Vykreslený graf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10" descr="Obsah obrázku text, snímek obrazovky, řada/pruh, Vykreslený graf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31B5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7DBC98E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47425D3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14:paraId="57FDC5B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14:paraId="3D97D28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14:paraId="047564D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6AA11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0.0585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0.0710 </w:t>
      </w:r>
      <w:r>
        <w:rPr>
          <w:rFonts w:ascii="Arial" w:hAnsi="Arial" w:cs="Arial"/>
          <w:kern w:val="0"/>
          <w:sz w:val="18"/>
          <w:szCs w:val="18"/>
        </w:rPr>
        <w:tab/>
        <w:t xml:space="preserve"> 8.981E-0008</w:t>
      </w:r>
    </w:p>
    <w:p w14:paraId="6573F81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D00EAE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14:paraId="173FD53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6E3752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0.3494 kg/(m2.rok)</w:t>
      </w:r>
    </w:p>
    <w:p w14:paraId="5F12084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1.1314 kg/(m2.rok)</w:t>
      </w:r>
    </w:p>
    <w:p w14:paraId="51D52F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A7D4D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 5.0 C.</w:t>
      </w:r>
    </w:p>
    <w:p w14:paraId="341D37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FD6392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85B6C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14:paraId="266E9F2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14:paraId="7CDD94C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14:paraId="5BA28EA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0647AB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14:paraId="068D4F5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6296D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14:paraId="2E5BEB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14:paraId="176DFE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14:paraId="71B92D1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804A84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5B941B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14:paraId="7F1A64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329E4CA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14:paraId="7DEEC4C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60%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60-70%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70-80%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80-90%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14:paraId="4C0016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3A590D3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055BC8B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D2F41D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8FD7B2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365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F6B04F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152 </w:t>
      </w:r>
      <w:r>
        <w:rPr>
          <w:rFonts w:ascii="Arial" w:hAnsi="Arial" w:cs="Arial"/>
          <w:kern w:val="0"/>
          <w:sz w:val="18"/>
          <w:szCs w:val="18"/>
        </w:rPr>
        <w:tab/>
        <w:t xml:space="preserve">213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7A9C06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152 </w:t>
      </w:r>
      <w:r>
        <w:rPr>
          <w:rFonts w:ascii="Arial" w:hAnsi="Arial" w:cs="Arial"/>
          <w:kern w:val="0"/>
          <w:sz w:val="18"/>
          <w:szCs w:val="18"/>
        </w:rPr>
        <w:tab/>
        <w:t xml:space="preserve">213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6483A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334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BF3EC0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365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7B2DE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365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40DB38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365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CAE22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F603A2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9A304A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7DF5DCB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14:paraId="5C207FB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14:paraId="65CF79D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3825DC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14:paraId="1B54CD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14:paraId="1F64122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14:paraId="5D1989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14:paraId="37B664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14:paraId="6B4B039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37D648E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32B74F2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14:paraId="3D63B24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4BC23D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0B7D03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6BB910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4B81C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6219BF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226A55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644E0EF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14:paraId="21A116D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14:paraId="3BF6DCC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881670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67599CF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73E725B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14:paraId="059DC4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1078FA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14:paraId="0C283D0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EBA57E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4DCB771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 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>F01 - D</w:t>
      </w:r>
    </w:p>
    <w:p w14:paraId="11A461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 : </w:t>
      </w:r>
      <w:r>
        <w:rPr>
          <w:rFonts w:ascii="Arial" w:hAnsi="Arial" w:cs="Arial"/>
          <w:kern w:val="0"/>
          <w:sz w:val="18"/>
          <w:szCs w:val="18"/>
        </w:rPr>
        <w:tab/>
        <w:t>ARTECH</w:t>
      </w:r>
    </w:p>
    <w:p w14:paraId="6A2F1C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 : </w:t>
      </w:r>
      <w:r>
        <w:rPr>
          <w:rFonts w:ascii="Arial" w:hAnsi="Arial" w:cs="Arial"/>
          <w:kern w:val="0"/>
          <w:sz w:val="18"/>
          <w:szCs w:val="18"/>
        </w:rPr>
        <w:tab/>
        <w:t>2264_MEDARD_SUAS</w:t>
      </w:r>
    </w:p>
    <w:p w14:paraId="2C667CA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 : </w:t>
      </w:r>
      <w:r>
        <w:rPr>
          <w:rFonts w:ascii="Arial" w:hAnsi="Arial" w:cs="Arial"/>
          <w:kern w:val="0"/>
          <w:sz w:val="18"/>
          <w:szCs w:val="18"/>
        </w:rPr>
        <w:tab/>
        <w:t>17.08.2024</w:t>
      </w:r>
    </w:p>
    <w:p w14:paraId="72C9C89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2206D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10511E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6A8C6D8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2852F79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14:paraId="11F209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kern w:val="0"/>
          <w:sz w:val="18"/>
          <w:szCs w:val="18"/>
        </w:rPr>
        <w:tab/>
        <w:t xml:space="preserve">  0.020 W/m2K</w:t>
      </w:r>
    </w:p>
    <w:p w14:paraId="0D63F1B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E3D78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interiéru) :</w:t>
      </w:r>
    </w:p>
    <w:p w14:paraId="274605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4446132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</w:t>
      </w:r>
    </w:p>
    <w:p w14:paraId="4F5A3B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14:paraId="53A1DB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036618A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0,0060 </w:t>
      </w:r>
      <w:r>
        <w:rPr>
          <w:rFonts w:ascii="Arial" w:hAnsi="Arial" w:cs="Arial"/>
          <w:kern w:val="0"/>
          <w:sz w:val="18"/>
          <w:szCs w:val="18"/>
        </w:rPr>
        <w:tab/>
        <w:t xml:space="preserve">1,0100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ECB5FD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B28409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0,0400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112,0 </w:t>
      </w:r>
      <w:r>
        <w:rPr>
          <w:rFonts w:ascii="Arial" w:hAnsi="Arial" w:cs="Arial"/>
          <w:kern w:val="0"/>
          <w:sz w:val="18"/>
          <w:szCs w:val="18"/>
        </w:rPr>
        <w:tab/>
        <w:t xml:space="preserve">3,5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2422B4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F8347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0,3500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300,0 </w:t>
      </w:r>
      <w:r>
        <w:rPr>
          <w:rFonts w:ascii="Arial" w:hAnsi="Arial" w:cs="Arial"/>
          <w:kern w:val="0"/>
          <w:sz w:val="18"/>
          <w:szCs w:val="18"/>
        </w:rPr>
        <w:tab/>
        <w:t xml:space="preserve">61275,0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A68D9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0,1800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0,0360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112,0 </w:t>
      </w:r>
      <w:r>
        <w:rPr>
          <w:rFonts w:ascii="Arial" w:hAnsi="Arial" w:cs="Arial"/>
          <w:kern w:val="0"/>
          <w:sz w:val="18"/>
          <w:szCs w:val="18"/>
        </w:rPr>
        <w:tab/>
        <w:t xml:space="preserve">3,5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37C4CF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0,0125 </w:t>
      </w:r>
      <w:r>
        <w:rPr>
          <w:rFonts w:ascii="Arial" w:hAnsi="Arial" w:cs="Arial"/>
          <w:kern w:val="0"/>
          <w:sz w:val="18"/>
          <w:szCs w:val="18"/>
        </w:rPr>
        <w:tab/>
        <w:t xml:space="preserve">0,3200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1250,0 </w:t>
      </w:r>
      <w:r>
        <w:rPr>
          <w:rFonts w:ascii="Arial" w:hAnsi="Arial" w:cs="Arial"/>
          <w:kern w:val="0"/>
          <w:sz w:val="18"/>
          <w:szCs w:val="18"/>
        </w:rPr>
        <w:tab/>
        <w:t xml:space="preserve">13,0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2A21FC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0,2200 </w:t>
      </w:r>
      <w:r>
        <w:rPr>
          <w:rFonts w:ascii="Arial" w:hAnsi="Arial" w:cs="Arial"/>
          <w:kern w:val="0"/>
          <w:sz w:val="18"/>
          <w:szCs w:val="18"/>
        </w:rPr>
        <w:tab/>
        <w:t xml:space="preserve">2510,0 </w:t>
      </w:r>
      <w:r>
        <w:rPr>
          <w:rFonts w:ascii="Arial" w:hAnsi="Arial" w:cs="Arial"/>
          <w:kern w:val="0"/>
          <w:sz w:val="18"/>
          <w:szCs w:val="18"/>
        </w:rPr>
        <w:tab/>
        <w:t xml:space="preserve">600,0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0A948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0,1700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930,0 </w:t>
      </w:r>
      <w:r>
        <w:rPr>
          <w:rFonts w:ascii="Arial" w:hAnsi="Arial" w:cs="Arial"/>
          <w:kern w:val="0"/>
          <w:sz w:val="18"/>
          <w:szCs w:val="18"/>
        </w:rPr>
        <w:tab/>
        <w:t xml:space="preserve">67,0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695D3BF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38D38D3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26DC455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14:paraId="6B5C67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vrstvy, Ro je objemová hmotnost vrstvy, Mi je faktor difúzního odporu vrstvy a Ma je počáteční zabudovaná</w:t>
      </w:r>
    </w:p>
    <w:p w14:paraId="53015E1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14:paraId="76836BE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ACF44B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C8B617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14:paraId="3A26F54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039CD0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obklad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1F5D1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E6B44A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436623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5618DE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A8D8E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3ACAEB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2B82EB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>Dřevo tvrdé (tok kolmo k vláknům)</w:t>
      </w:r>
    </w:p>
    <w:p w14:paraId="4EE553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EC290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Delta-Fassade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93EABF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458E53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315E8D2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1359FC0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Okrajové podmínky výpočtu :</w:t>
      </w:r>
    </w:p>
    <w:p w14:paraId="7E26000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12DC70A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14:paraId="2DD980A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14:paraId="0C29F21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4039519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71FCFE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1BC681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kern w:val="0"/>
          <w:sz w:val="18"/>
          <w:szCs w:val="18"/>
        </w:rPr>
        <w:tab/>
        <w:t>-17.0 C</w:t>
      </w:r>
    </w:p>
    <w:p w14:paraId="03F304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kern w:val="0"/>
          <w:sz w:val="18"/>
          <w:szCs w:val="18"/>
        </w:rPr>
        <w:tab/>
        <w:t xml:space="preserve"> 21.0 C</w:t>
      </w:r>
    </w:p>
    <w:p w14:paraId="1D0E747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kern w:val="0"/>
          <w:sz w:val="18"/>
          <w:szCs w:val="18"/>
        </w:rPr>
        <w:tab/>
        <w:t xml:space="preserve"> 85.0 %</w:t>
      </w:r>
    </w:p>
    <w:p w14:paraId="4E95EAF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14:paraId="6862FBD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8651EB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Pe [Pa]</w:t>
      </w:r>
    </w:p>
    <w:p w14:paraId="1A58D6C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5D34913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4B4E88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6B48E67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32.2 </w:t>
      </w:r>
      <w:r>
        <w:rPr>
          <w:rFonts w:ascii="Arial" w:hAnsi="Arial" w:cs="Arial"/>
          <w:kern w:val="0"/>
          <w:sz w:val="18"/>
          <w:szCs w:val="18"/>
        </w:rPr>
        <w:tab/>
        <w:t xml:space="preserve"> 800.4 </w:t>
      </w:r>
      <w:r>
        <w:rPr>
          <w:rFonts w:ascii="Arial" w:hAnsi="Arial" w:cs="Arial"/>
          <w:kern w:val="0"/>
          <w:sz w:val="18"/>
          <w:szCs w:val="18"/>
        </w:rPr>
        <w:tab/>
        <w:t xml:space="preserve">  -2.4 </w:t>
      </w:r>
      <w:r>
        <w:rPr>
          <w:rFonts w:ascii="Arial" w:hAnsi="Arial" w:cs="Arial"/>
          <w:kern w:val="0"/>
          <w:sz w:val="18"/>
          <w:szCs w:val="18"/>
        </w:rPr>
        <w:tab/>
        <w:t xml:space="preserve"> 81.2 </w:t>
      </w:r>
      <w:r>
        <w:rPr>
          <w:rFonts w:ascii="Arial" w:hAnsi="Arial" w:cs="Arial"/>
          <w:kern w:val="0"/>
          <w:sz w:val="18"/>
          <w:szCs w:val="18"/>
        </w:rPr>
        <w:tab/>
        <w:t xml:space="preserve"> 406.1</w:t>
      </w:r>
    </w:p>
    <w:p w14:paraId="66BF68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34.3 </w:t>
      </w:r>
      <w:r>
        <w:rPr>
          <w:rFonts w:ascii="Arial" w:hAnsi="Arial" w:cs="Arial"/>
          <w:kern w:val="0"/>
          <w:sz w:val="18"/>
          <w:szCs w:val="18"/>
        </w:rPr>
        <w:tab/>
        <w:t xml:space="preserve"> 852.6 </w:t>
      </w:r>
      <w:r>
        <w:rPr>
          <w:rFonts w:ascii="Arial" w:hAnsi="Arial" w:cs="Arial"/>
          <w:kern w:val="0"/>
          <w:sz w:val="18"/>
          <w:szCs w:val="18"/>
        </w:rPr>
        <w:tab/>
        <w:t xml:space="preserve">  -0.9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457.9</w:t>
      </w:r>
    </w:p>
    <w:p w14:paraId="5809C93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37.9 </w:t>
      </w:r>
      <w:r>
        <w:rPr>
          <w:rFonts w:ascii="Arial" w:hAnsi="Arial" w:cs="Arial"/>
          <w:kern w:val="0"/>
          <w:sz w:val="18"/>
          <w:szCs w:val="18"/>
        </w:rPr>
        <w:tab/>
        <w:t xml:space="preserve"> 942.0 </w:t>
      </w:r>
      <w:r>
        <w:rPr>
          <w:rFonts w:ascii="Arial" w:hAnsi="Arial" w:cs="Arial"/>
          <w:kern w:val="0"/>
          <w:sz w:val="18"/>
          <w:szCs w:val="18"/>
        </w:rPr>
        <w:tab/>
        <w:t xml:space="preserve">   2.5 </w:t>
      </w:r>
      <w:r>
        <w:rPr>
          <w:rFonts w:ascii="Arial" w:hAnsi="Arial" w:cs="Arial"/>
          <w:kern w:val="0"/>
          <w:sz w:val="18"/>
          <w:szCs w:val="18"/>
        </w:rPr>
        <w:tab/>
        <w:t xml:space="preserve"> 79.7 </w:t>
      </w:r>
      <w:r>
        <w:rPr>
          <w:rFonts w:ascii="Arial" w:hAnsi="Arial" w:cs="Arial"/>
          <w:kern w:val="0"/>
          <w:sz w:val="18"/>
          <w:szCs w:val="18"/>
        </w:rPr>
        <w:tab/>
        <w:t xml:space="preserve"> 582.5</w:t>
      </w:r>
    </w:p>
    <w:p w14:paraId="0A795B6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43.5 </w:t>
      </w:r>
      <w:r>
        <w:rPr>
          <w:rFonts w:ascii="Arial" w:hAnsi="Arial" w:cs="Arial"/>
          <w:kern w:val="0"/>
          <w:sz w:val="18"/>
          <w:szCs w:val="18"/>
        </w:rPr>
        <w:tab/>
        <w:t xml:space="preserve">1081.2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7.1 </w:t>
      </w:r>
      <w:r>
        <w:rPr>
          <w:rFonts w:ascii="Arial" w:hAnsi="Arial" w:cs="Arial"/>
          <w:kern w:val="0"/>
          <w:sz w:val="18"/>
          <w:szCs w:val="18"/>
        </w:rPr>
        <w:tab/>
        <w:t xml:space="preserve"> 77.7 </w:t>
      </w:r>
      <w:r>
        <w:rPr>
          <w:rFonts w:ascii="Arial" w:hAnsi="Arial" w:cs="Arial"/>
          <w:kern w:val="0"/>
          <w:sz w:val="18"/>
          <w:szCs w:val="18"/>
        </w:rPr>
        <w:tab/>
        <w:t xml:space="preserve"> 783.4</w:t>
      </w:r>
    </w:p>
    <w:p w14:paraId="6CB3A9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51.5 </w:t>
      </w:r>
      <w:r>
        <w:rPr>
          <w:rFonts w:ascii="Arial" w:hAnsi="Arial" w:cs="Arial"/>
          <w:kern w:val="0"/>
          <w:sz w:val="18"/>
          <w:szCs w:val="18"/>
        </w:rPr>
        <w:tab/>
        <w:t xml:space="preserve">1280.1 </w:t>
      </w:r>
      <w:r>
        <w:rPr>
          <w:rFonts w:ascii="Arial" w:hAnsi="Arial" w:cs="Arial"/>
          <w:kern w:val="0"/>
          <w:sz w:val="18"/>
          <w:szCs w:val="18"/>
        </w:rPr>
        <w:tab/>
        <w:t xml:space="preserve">  11.9 </w:t>
      </w:r>
      <w:r>
        <w:rPr>
          <w:rFonts w:ascii="Arial" w:hAnsi="Arial" w:cs="Arial"/>
          <w:kern w:val="0"/>
          <w:sz w:val="18"/>
          <w:szCs w:val="18"/>
        </w:rPr>
        <w:tab/>
        <w:t xml:space="preserve"> 75.1 </w:t>
      </w:r>
      <w:r>
        <w:rPr>
          <w:rFonts w:ascii="Arial" w:hAnsi="Arial" w:cs="Arial"/>
          <w:kern w:val="0"/>
          <w:sz w:val="18"/>
          <w:szCs w:val="18"/>
        </w:rPr>
        <w:tab/>
        <w:t>1045.8</w:t>
      </w:r>
    </w:p>
    <w:p w14:paraId="438C9A7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58.2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15.3 </w:t>
      </w:r>
      <w:r>
        <w:rPr>
          <w:rFonts w:ascii="Arial" w:hAnsi="Arial" w:cs="Arial"/>
          <w:kern w:val="0"/>
          <w:sz w:val="18"/>
          <w:szCs w:val="18"/>
        </w:rPr>
        <w:tab/>
        <w:t xml:space="preserve"> 72.5 </w:t>
      </w:r>
      <w:r>
        <w:rPr>
          <w:rFonts w:ascii="Arial" w:hAnsi="Arial" w:cs="Arial"/>
          <w:kern w:val="0"/>
          <w:sz w:val="18"/>
          <w:szCs w:val="18"/>
        </w:rPr>
        <w:tab/>
        <w:t>1259.8</w:t>
      </w:r>
    </w:p>
    <w:p w14:paraId="040E750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61.2 </w:t>
      </w:r>
      <w:r>
        <w:rPr>
          <w:rFonts w:ascii="Arial" w:hAnsi="Arial" w:cs="Arial"/>
          <w:kern w:val="0"/>
          <w:sz w:val="18"/>
          <w:szCs w:val="18"/>
        </w:rPr>
        <w:tab/>
        <w:t xml:space="preserve">1521.2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71.2 </w:t>
      </w:r>
      <w:r>
        <w:rPr>
          <w:rFonts w:ascii="Arial" w:hAnsi="Arial" w:cs="Arial"/>
          <w:kern w:val="0"/>
          <w:sz w:val="18"/>
          <w:szCs w:val="18"/>
        </w:rPr>
        <w:tab/>
        <w:t>1352.9</w:t>
      </w:r>
    </w:p>
    <w:p w14:paraId="39ABCD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59.9 </w:t>
      </w:r>
      <w:r>
        <w:rPr>
          <w:rFonts w:ascii="Arial" w:hAnsi="Arial" w:cs="Arial"/>
          <w:kern w:val="0"/>
          <w:sz w:val="18"/>
          <w:szCs w:val="18"/>
        </w:rPr>
        <w:tab/>
        <w:t xml:space="preserve">1488.9 </w:t>
      </w:r>
      <w:r>
        <w:rPr>
          <w:rFonts w:ascii="Arial" w:hAnsi="Arial" w:cs="Arial"/>
          <w:kern w:val="0"/>
          <w:sz w:val="18"/>
          <w:szCs w:val="18"/>
        </w:rPr>
        <w:tab/>
        <w:t xml:space="preserve">  16.1 </w:t>
      </w:r>
      <w:r>
        <w:rPr>
          <w:rFonts w:ascii="Arial" w:hAnsi="Arial" w:cs="Arial"/>
          <w:kern w:val="0"/>
          <w:sz w:val="18"/>
          <w:szCs w:val="18"/>
        </w:rPr>
        <w:tab/>
        <w:t xml:space="preserve"> 71.8 </w:t>
      </w:r>
      <w:r>
        <w:rPr>
          <w:rFonts w:ascii="Arial" w:hAnsi="Arial" w:cs="Arial"/>
          <w:kern w:val="0"/>
          <w:sz w:val="18"/>
          <w:szCs w:val="18"/>
        </w:rPr>
        <w:tab/>
        <w:t>1313.2</w:t>
      </w:r>
    </w:p>
    <w:p w14:paraId="0EEE164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52.6 </w:t>
      </w:r>
      <w:r>
        <w:rPr>
          <w:rFonts w:ascii="Arial" w:hAnsi="Arial" w:cs="Arial"/>
          <w:kern w:val="0"/>
          <w:sz w:val="18"/>
          <w:szCs w:val="18"/>
        </w:rPr>
        <w:tab/>
        <w:t xml:space="preserve">1307.4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 74.7 </w:t>
      </w:r>
      <w:r>
        <w:rPr>
          <w:rFonts w:ascii="Arial" w:hAnsi="Arial" w:cs="Arial"/>
          <w:kern w:val="0"/>
          <w:sz w:val="18"/>
          <w:szCs w:val="18"/>
        </w:rPr>
        <w:tab/>
        <w:t>1082.2</w:t>
      </w:r>
    </w:p>
    <w:p w14:paraId="5EDA39B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44.4 </w:t>
      </w:r>
      <w:r>
        <w:rPr>
          <w:rFonts w:ascii="Arial" w:hAnsi="Arial" w:cs="Arial"/>
          <w:kern w:val="0"/>
          <w:sz w:val="18"/>
          <w:szCs w:val="18"/>
        </w:rPr>
        <w:tab/>
        <w:t xml:space="preserve">1103.6 </w:t>
      </w:r>
      <w:r>
        <w:rPr>
          <w:rFonts w:ascii="Arial" w:hAnsi="Arial" w:cs="Arial"/>
          <w:kern w:val="0"/>
          <w:sz w:val="18"/>
          <w:szCs w:val="18"/>
        </w:rPr>
        <w:tab/>
        <w:t xml:space="preserve">   7.7 </w:t>
      </w:r>
      <w:r>
        <w:rPr>
          <w:rFonts w:ascii="Arial" w:hAnsi="Arial" w:cs="Arial"/>
          <w:kern w:val="0"/>
          <w:sz w:val="18"/>
          <w:szCs w:val="18"/>
        </w:rPr>
        <w:tab/>
        <w:t xml:space="preserve"> 77.5 </w:t>
      </w:r>
      <w:r>
        <w:rPr>
          <w:rFonts w:ascii="Arial" w:hAnsi="Arial" w:cs="Arial"/>
          <w:kern w:val="0"/>
          <w:sz w:val="18"/>
          <w:szCs w:val="18"/>
        </w:rPr>
        <w:tab/>
        <w:t xml:space="preserve"> 814.1</w:t>
      </w:r>
    </w:p>
    <w:p w14:paraId="74E55F6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38.0 </w:t>
      </w:r>
      <w:r>
        <w:rPr>
          <w:rFonts w:ascii="Arial" w:hAnsi="Arial" w:cs="Arial"/>
          <w:kern w:val="0"/>
          <w:sz w:val="18"/>
          <w:szCs w:val="18"/>
        </w:rPr>
        <w:tab/>
        <w:t xml:space="preserve"> 944.5 </w:t>
      </w:r>
      <w:r>
        <w:rPr>
          <w:rFonts w:ascii="Arial" w:hAnsi="Arial" w:cs="Arial"/>
          <w:kern w:val="0"/>
          <w:sz w:val="18"/>
          <w:szCs w:val="18"/>
        </w:rPr>
        <w:tab/>
        <w:t xml:space="preserve">   2.6 </w:t>
      </w:r>
      <w:r>
        <w:rPr>
          <w:rFonts w:ascii="Arial" w:hAnsi="Arial" w:cs="Arial"/>
          <w:kern w:val="0"/>
          <w:sz w:val="18"/>
          <w:szCs w:val="18"/>
        </w:rPr>
        <w:tab/>
        <w:t xml:space="preserve"> 79.6 </w:t>
      </w:r>
      <w:r>
        <w:rPr>
          <w:rFonts w:ascii="Arial" w:hAnsi="Arial" w:cs="Arial"/>
          <w:kern w:val="0"/>
          <w:sz w:val="18"/>
          <w:szCs w:val="18"/>
        </w:rPr>
        <w:tab/>
        <w:t xml:space="preserve"> 586.0</w:t>
      </w:r>
    </w:p>
    <w:p w14:paraId="1E8A9D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r>
        <w:rPr>
          <w:rFonts w:ascii="Arial" w:hAnsi="Arial" w:cs="Arial"/>
          <w:kern w:val="0"/>
          <w:sz w:val="18"/>
          <w:szCs w:val="18"/>
        </w:rPr>
        <w:tab/>
        <w:t xml:space="preserve">  21.0 </w:t>
      </w:r>
      <w:r>
        <w:rPr>
          <w:rFonts w:ascii="Arial" w:hAnsi="Arial" w:cs="Arial"/>
          <w:kern w:val="0"/>
          <w:sz w:val="18"/>
          <w:szCs w:val="18"/>
        </w:rPr>
        <w:tab/>
        <w:t xml:space="preserve"> 34.4 </w:t>
      </w:r>
      <w:r>
        <w:rPr>
          <w:rFonts w:ascii="Arial" w:hAnsi="Arial" w:cs="Arial"/>
          <w:kern w:val="0"/>
          <w:sz w:val="18"/>
          <w:szCs w:val="18"/>
        </w:rPr>
        <w:tab/>
        <w:t xml:space="preserve"> 855.0 </w:t>
      </w:r>
      <w:r>
        <w:rPr>
          <w:rFonts w:ascii="Arial" w:hAnsi="Arial" w:cs="Arial"/>
          <w:kern w:val="0"/>
          <w:sz w:val="18"/>
          <w:szCs w:val="18"/>
        </w:rPr>
        <w:tab/>
        <w:t xml:space="preserve">  -0.8 </w:t>
      </w:r>
      <w:r>
        <w:rPr>
          <w:rFonts w:ascii="Arial" w:hAnsi="Arial" w:cs="Arial"/>
          <w:kern w:val="0"/>
          <w:sz w:val="18"/>
          <w:szCs w:val="18"/>
        </w:rPr>
        <w:tab/>
        <w:t xml:space="preserve"> 80.8 </w:t>
      </w:r>
      <w:r>
        <w:rPr>
          <w:rFonts w:ascii="Arial" w:hAnsi="Arial" w:cs="Arial"/>
          <w:kern w:val="0"/>
          <w:sz w:val="18"/>
          <w:szCs w:val="18"/>
        </w:rPr>
        <w:tab/>
        <w:t xml:space="preserve"> 461.7</w:t>
      </w:r>
    </w:p>
    <w:p w14:paraId="46D0085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5DC82D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6794436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3DEAA35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Tai, RHi a Pi jsou prům. měsíční parametry vnitřního vzduchu (teplota, relativní vlhkost a částečný tlak</w:t>
      </w:r>
    </w:p>
    <w:p w14:paraId="6D88B05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vodní páry) a Te, RHe a Pe jsou prům. měsíční parametry v prostředí na vnější straně konstrukce (teplota,</w:t>
      </w:r>
    </w:p>
    <w:p w14:paraId="2FE2103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14:paraId="0E94C55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14:paraId="7C63F07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210C550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13F981F1" wp14:editId="1F304088">
            <wp:extent cx="4829175" cy="2857500"/>
            <wp:effectExtent l="0" t="0" r="0" b="0"/>
            <wp:docPr id="11" name="obrázek 11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7B58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1B6AF1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0B6FB5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6D554E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kern w:val="0"/>
          <w:sz w:val="18"/>
          <w:szCs w:val="18"/>
        </w:rPr>
        <w:tab/>
        <w:t xml:space="preserve">  5.0 %</w:t>
      </w:r>
    </w:p>
    <w:p w14:paraId="31271E8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44CAD72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14:paraId="34AC5F7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14:paraId="53D7147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D39414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88AC43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kern w:val="0"/>
          <w:sz w:val="22"/>
          <w:szCs w:val="22"/>
          <w:highlight w:val="darkCyan"/>
        </w:rPr>
        <w:tab/>
      </w:r>
    </w:p>
    <w:p w14:paraId="1E95860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2"/>
          <w:szCs w:val="22"/>
        </w:rPr>
      </w:pPr>
    </w:p>
    <w:p w14:paraId="6942DE6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14:paraId="455A1F6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2D73AF6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5.722 m2K/W</w:t>
      </w:r>
    </w:p>
    <w:p w14:paraId="4A1CB4F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0.170 W/m2K</w:t>
      </w:r>
    </w:p>
    <w:p w14:paraId="4A58656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3C3777F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0.19 / 0.22 / 0.27 / 0.37 W/m2K</w:t>
      </w:r>
    </w:p>
    <w:p w14:paraId="3702EEA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14:paraId="0689D93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14:paraId="715F632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736AD9C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530A93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14:paraId="16D77B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63B5D18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kern w:val="0"/>
          <w:sz w:val="18"/>
          <w:szCs w:val="18"/>
        </w:rPr>
        <w:tab/>
        <w:t xml:space="preserve"> 1.6E+0011 m/s</w:t>
      </w:r>
    </w:p>
    <w:p w14:paraId="5134D2C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287243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219.9</w:t>
      </w:r>
    </w:p>
    <w:p w14:paraId="4585187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13.1 h</w:t>
      </w:r>
    </w:p>
    <w:p w14:paraId="1E094A6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657826D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14:paraId="4D76BC4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5F21D62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19.42 C</w:t>
      </w:r>
    </w:p>
    <w:p w14:paraId="302127E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0.958</w:t>
      </w:r>
    </w:p>
    <w:p w14:paraId="03058AD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06AB0DA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Obě hodnoty platí pro odpor při přestupu tepla na vnitřní straně Rsi=0,25 m2K/W.</w:t>
      </w:r>
    </w:p>
    <w:p w14:paraId="6B36989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888545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14:paraId="1118CF4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14:paraId="7FD55ED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kern w:val="0"/>
          <w:sz w:val="18"/>
          <w:szCs w:val="18"/>
        </w:rPr>
        <w:tab/>
        <w:t>-------- 100% ---------</w:t>
      </w:r>
    </w:p>
    <w:p w14:paraId="37A43BD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RHsi[%]</w:t>
      </w:r>
    </w:p>
    <w:p w14:paraId="329889F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20F0861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7.0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0.401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0.264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20.0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34.2</w:t>
      </w:r>
    </w:p>
    <w:p w14:paraId="465417C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7.9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0.255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36.3</w:t>
      </w:r>
    </w:p>
    <w:p w14:paraId="232068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0.372 </w:t>
      </w:r>
      <w:r>
        <w:rPr>
          <w:rFonts w:ascii="Arial" w:hAnsi="Arial" w:cs="Arial"/>
          <w:kern w:val="0"/>
          <w:sz w:val="18"/>
          <w:szCs w:val="18"/>
        </w:rPr>
        <w:tab/>
        <w:t xml:space="preserve">   6.1 </w:t>
      </w:r>
      <w:r>
        <w:rPr>
          <w:rFonts w:ascii="Arial" w:hAnsi="Arial" w:cs="Arial"/>
          <w:kern w:val="0"/>
          <w:sz w:val="18"/>
          <w:szCs w:val="18"/>
        </w:rPr>
        <w:tab/>
        <w:t xml:space="preserve"> 0.195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39.7</w:t>
      </w:r>
    </w:p>
    <w:p w14:paraId="2D5BE68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11.4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0.313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8.1 </w:t>
      </w:r>
      <w:r>
        <w:rPr>
          <w:rFonts w:ascii="Arial" w:hAnsi="Arial" w:cs="Arial"/>
          <w:kern w:val="0"/>
          <w:sz w:val="18"/>
          <w:szCs w:val="18"/>
        </w:rPr>
        <w:tab/>
        <w:t xml:space="preserve"> 0.074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45.1</w:t>
      </w:r>
    </w:p>
    <w:p w14:paraId="39A869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14.0 </w:t>
      </w:r>
      <w:r>
        <w:rPr>
          <w:rFonts w:ascii="Arial" w:hAnsi="Arial" w:cs="Arial"/>
          <w:kern w:val="0"/>
          <w:sz w:val="18"/>
          <w:szCs w:val="18"/>
        </w:rPr>
        <w:tab/>
        <w:t xml:space="preserve"> 0.233 </w:t>
      </w:r>
      <w:r>
        <w:rPr>
          <w:rFonts w:ascii="Arial" w:hAnsi="Arial" w:cs="Arial"/>
          <w:kern w:val="0"/>
          <w:sz w:val="18"/>
          <w:szCs w:val="18"/>
        </w:rPr>
        <w:tab/>
        <w:t xml:space="preserve">  10.6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52.7</w:t>
      </w:r>
    </w:p>
    <w:p w14:paraId="0CF0526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15.9 </w:t>
      </w:r>
      <w:r>
        <w:rPr>
          <w:rFonts w:ascii="Arial" w:hAnsi="Arial" w:cs="Arial"/>
          <w:kern w:val="0"/>
          <w:sz w:val="18"/>
          <w:szCs w:val="18"/>
        </w:rPr>
        <w:tab/>
        <w:t xml:space="preserve"> 0.109 </w:t>
      </w:r>
      <w:r>
        <w:rPr>
          <w:rFonts w:ascii="Arial" w:hAnsi="Arial" w:cs="Arial"/>
          <w:kern w:val="0"/>
          <w:sz w:val="18"/>
          <w:szCs w:val="18"/>
        </w:rPr>
        <w:tab/>
        <w:t xml:space="preserve">  12.5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59.1</w:t>
      </w:r>
    </w:p>
    <w:p w14:paraId="7A967E0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0.003 </w:t>
      </w:r>
      <w:r>
        <w:rPr>
          <w:rFonts w:ascii="Arial" w:hAnsi="Arial" w:cs="Arial"/>
          <w:kern w:val="0"/>
          <w:sz w:val="18"/>
          <w:szCs w:val="18"/>
        </w:rPr>
        <w:tab/>
        <w:t xml:space="preserve">  13.2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61.9</w:t>
      </w:r>
    </w:p>
    <w:p w14:paraId="7A6DC45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16.4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0.056 </w:t>
      </w:r>
      <w:r>
        <w:rPr>
          <w:rFonts w:ascii="Arial" w:hAnsi="Arial" w:cs="Arial"/>
          <w:kern w:val="0"/>
          <w:sz w:val="18"/>
          <w:szCs w:val="18"/>
        </w:rPr>
        <w:tab/>
        <w:t xml:space="preserve">  12.9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20.8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60.7</w:t>
      </w:r>
    </w:p>
    <w:p w14:paraId="6012D3F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14.3 </w:t>
      </w:r>
      <w:r>
        <w:rPr>
          <w:rFonts w:ascii="Arial" w:hAnsi="Arial" w:cs="Arial"/>
          <w:kern w:val="0"/>
          <w:sz w:val="18"/>
          <w:szCs w:val="18"/>
        </w:rPr>
        <w:tab/>
        <w:t xml:space="preserve"> 0.218 </w:t>
      </w:r>
      <w:r>
        <w:rPr>
          <w:rFonts w:ascii="Arial" w:hAnsi="Arial" w:cs="Arial"/>
          <w:kern w:val="0"/>
          <w:sz w:val="18"/>
          <w:szCs w:val="18"/>
        </w:rPr>
        <w:tab/>
        <w:t xml:space="preserve">  10.9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 20.6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53.8</w:t>
      </w:r>
    </w:p>
    <w:p w14:paraId="4D5A7CC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11.8 </w:t>
      </w:r>
      <w:r>
        <w:rPr>
          <w:rFonts w:ascii="Arial" w:hAnsi="Arial" w:cs="Arial"/>
          <w:kern w:val="0"/>
          <w:sz w:val="18"/>
          <w:szCs w:val="18"/>
        </w:rPr>
        <w:tab/>
        <w:t xml:space="preserve"> 0.305 </w:t>
      </w:r>
      <w:r>
        <w:rPr>
          <w:rFonts w:ascii="Arial" w:hAnsi="Arial" w:cs="Arial"/>
          <w:kern w:val="0"/>
          <w:sz w:val="18"/>
          <w:szCs w:val="18"/>
        </w:rPr>
        <w:tab/>
        <w:t xml:space="preserve">   8.4 </w:t>
      </w:r>
      <w:r>
        <w:rPr>
          <w:rFonts w:ascii="Arial" w:hAnsi="Arial" w:cs="Arial"/>
          <w:kern w:val="0"/>
          <w:sz w:val="18"/>
          <w:szCs w:val="18"/>
        </w:rPr>
        <w:tab/>
        <w:t xml:space="preserve"> 0.054 </w:t>
      </w:r>
      <w:r>
        <w:rPr>
          <w:rFonts w:ascii="Arial" w:hAnsi="Arial" w:cs="Arial"/>
          <w:kern w:val="0"/>
          <w:sz w:val="18"/>
          <w:szCs w:val="18"/>
        </w:rPr>
        <w:tab/>
        <w:t xml:space="preserve">  20.4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45.9</w:t>
      </w:r>
    </w:p>
    <w:p w14:paraId="2371B42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9.4 </w:t>
      </w:r>
      <w:r>
        <w:rPr>
          <w:rFonts w:ascii="Arial" w:hAnsi="Arial" w:cs="Arial"/>
          <w:kern w:val="0"/>
          <w:sz w:val="18"/>
          <w:szCs w:val="18"/>
        </w:rPr>
        <w:tab/>
        <w:t xml:space="preserve"> 0.371 </w:t>
      </w:r>
      <w:r>
        <w:rPr>
          <w:rFonts w:ascii="Arial" w:hAnsi="Arial" w:cs="Arial"/>
          <w:kern w:val="0"/>
          <w:sz w:val="18"/>
          <w:szCs w:val="18"/>
        </w:rPr>
        <w:tab/>
        <w:t xml:space="preserve">   6.2 </w:t>
      </w:r>
      <w:r>
        <w:rPr>
          <w:rFonts w:ascii="Arial" w:hAnsi="Arial" w:cs="Arial"/>
          <w:kern w:val="0"/>
          <w:sz w:val="18"/>
          <w:szCs w:val="18"/>
        </w:rPr>
        <w:tab/>
        <w:t xml:space="preserve"> 0.193 </w:t>
      </w:r>
      <w:r>
        <w:rPr>
          <w:rFonts w:ascii="Arial" w:hAnsi="Arial" w:cs="Arial"/>
          <w:kern w:val="0"/>
          <w:sz w:val="18"/>
          <w:szCs w:val="18"/>
        </w:rPr>
        <w:tab/>
        <w:t xml:space="preserve"> 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39.8</w:t>
      </w:r>
    </w:p>
    <w:p w14:paraId="5C1968E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8.0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0.402 </w:t>
      </w:r>
      <w:r>
        <w:rPr>
          <w:rFonts w:ascii="Arial" w:hAnsi="Arial" w:cs="Arial"/>
          <w:kern w:val="0"/>
          <w:sz w:val="18"/>
          <w:szCs w:val="18"/>
        </w:rPr>
        <w:tab/>
        <w:t xml:space="preserve">   4.7 </w:t>
      </w:r>
      <w:r>
        <w:rPr>
          <w:rFonts w:ascii="Arial" w:hAnsi="Arial" w:cs="Arial"/>
          <w:kern w:val="0"/>
          <w:sz w:val="18"/>
          <w:szCs w:val="18"/>
        </w:rPr>
        <w:tab/>
        <w:t xml:space="preserve"> 0.253 </w:t>
      </w:r>
      <w:r>
        <w:rPr>
          <w:rFonts w:ascii="Arial" w:hAnsi="Arial" w:cs="Arial"/>
          <w:kern w:val="0"/>
          <w:sz w:val="18"/>
          <w:szCs w:val="18"/>
        </w:rPr>
        <w:tab/>
        <w:t xml:space="preserve">  20.1 </w:t>
      </w:r>
      <w:r>
        <w:rPr>
          <w:rFonts w:ascii="Arial" w:hAnsi="Arial" w:cs="Arial"/>
          <w:kern w:val="0"/>
          <w:sz w:val="18"/>
          <w:szCs w:val="18"/>
        </w:rPr>
        <w:tab/>
        <w:t xml:space="preserve"> 0.958 </w:t>
      </w:r>
      <w:r>
        <w:rPr>
          <w:rFonts w:ascii="Arial" w:hAnsi="Arial" w:cs="Arial"/>
          <w:kern w:val="0"/>
          <w:sz w:val="18"/>
          <w:szCs w:val="18"/>
        </w:rPr>
        <w:tab/>
        <w:t xml:space="preserve">  36.4</w:t>
      </w:r>
    </w:p>
    <w:p w14:paraId="55D94D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0C79C98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3734B9E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RHsi je relativní vlhkost na vnitřním povrchu, Tsi je vnitřní povrchová teplota a f,Rsi je teplotní faktor.</w:t>
      </w:r>
    </w:p>
    <w:p w14:paraId="7CCC8A7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4DE7DB6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14:paraId="52D7F94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14:paraId="4282AE8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2A6E18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14:paraId="5C9EA97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DD7C07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7-8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8-9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14:paraId="68FED88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20.3 </w:t>
      </w:r>
      <w:r>
        <w:rPr>
          <w:rFonts w:ascii="Arial" w:hAnsi="Arial" w:cs="Arial"/>
          <w:kern w:val="0"/>
          <w:sz w:val="18"/>
          <w:szCs w:val="18"/>
        </w:rPr>
        <w:tab/>
        <w:t xml:space="preserve"> 20.2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</w:t>
      </w:r>
      <w:r>
        <w:rPr>
          <w:rFonts w:ascii="Arial" w:hAnsi="Arial" w:cs="Arial"/>
          <w:kern w:val="0"/>
          <w:sz w:val="18"/>
          <w:szCs w:val="18"/>
        </w:rPr>
        <w:tab/>
        <w:t xml:space="preserve"> 13.7 </w:t>
      </w:r>
      <w:r>
        <w:rPr>
          <w:rFonts w:ascii="Arial" w:hAnsi="Arial" w:cs="Arial"/>
          <w:kern w:val="0"/>
          <w:sz w:val="18"/>
          <w:szCs w:val="18"/>
        </w:rPr>
        <w:tab/>
        <w:t xml:space="preserve"> 13.5 </w:t>
      </w:r>
      <w:r>
        <w:rPr>
          <w:rFonts w:ascii="Arial" w:hAnsi="Arial" w:cs="Arial"/>
          <w:kern w:val="0"/>
          <w:sz w:val="18"/>
          <w:szCs w:val="18"/>
        </w:rPr>
        <w:tab/>
        <w:t xml:space="preserve"> 13.5 </w:t>
      </w:r>
      <w:r>
        <w:rPr>
          <w:rFonts w:ascii="Arial" w:hAnsi="Arial" w:cs="Arial"/>
          <w:kern w:val="0"/>
          <w:sz w:val="18"/>
          <w:szCs w:val="18"/>
        </w:rPr>
        <w:tab/>
        <w:t xml:space="preserve">-15.0 </w:t>
      </w:r>
      <w:r>
        <w:rPr>
          <w:rFonts w:ascii="Arial" w:hAnsi="Arial" w:cs="Arial"/>
          <w:kern w:val="0"/>
          <w:sz w:val="18"/>
          <w:szCs w:val="18"/>
        </w:rPr>
        <w:tab/>
        <w:t xml:space="preserve">-15.2 </w:t>
      </w:r>
      <w:r>
        <w:rPr>
          <w:rFonts w:ascii="Arial" w:hAnsi="Arial" w:cs="Arial"/>
          <w:kern w:val="0"/>
          <w:sz w:val="18"/>
          <w:szCs w:val="18"/>
        </w:rPr>
        <w:tab/>
        <w:t xml:space="preserve">-16.8 </w:t>
      </w:r>
      <w:r>
        <w:rPr>
          <w:rFonts w:ascii="Arial" w:hAnsi="Arial" w:cs="Arial"/>
          <w:kern w:val="0"/>
          <w:sz w:val="18"/>
          <w:szCs w:val="18"/>
        </w:rPr>
        <w:tab/>
        <w:t>-16.8</w:t>
      </w:r>
    </w:p>
    <w:p w14:paraId="13C5FB0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1367 </w:t>
      </w:r>
      <w:r>
        <w:rPr>
          <w:rFonts w:ascii="Arial" w:hAnsi="Arial" w:cs="Arial"/>
          <w:kern w:val="0"/>
          <w:sz w:val="18"/>
          <w:szCs w:val="18"/>
        </w:rPr>
        <w:tab/>
        <w:t xml:space="preserve"> 1318 </w:t>
      </w:r>
      <w:r>
        <w:rPr>
          <w:rFonts w:ascii="Arial" w:hAnsi="Arial" w:cs="Arial"/>
          <w:kern w:val="0"/>
          <w:sz w:val="18"/>
          <w:szCs w:val="18"/>
        </w:rPr>
        <w:tab/>
        <w:t xml:space="preserve"> 1311 </w:t>
      </w:r>
      <w:r>
        <w:rPr>
          <w:rFonts w:ascii="Arial" w:hAnsi="Arial" w:cs="Arial"/>
          <w:kern w:val="0"/>
          <w:sz w:val="18"/>
          <w:szCs w:val="18"/>
        </w:rPr>
        <w:tab/>
        <w:t xml:space="preserve"> 1305 </w:t>
      </w:r>
      <w:r>
        <w:rPr>
          <w:rFonts w:ascii="Arial" w:hAnsi="Arial" w:cs="Arial"/>
          <w:kern w:val="0"/>
          <w:sz w:val="18"/>
          <w:szCs w:val="18"/>
        </w:rPr>
        <w:tab/>
        <w:t xml:space="preserve"> 1298 </w:t>
      </w:r>
      <w:r>
        <w:rPr>
          <w:rFonts w:ascii="Arial" w:hAnsi="Arial" w:cs="Arial"/>
          <w:kern w:val="0"/>
          <w:sz w:val="18"/>
          <w:szCs w:val="18"/>
        </w:rPr>
        <w:tab/>
        <w:t xml:space="preserve">  539 </w:t>
      </w:r>
      <w:r>
        <w:rPr>
          <w:rFonts w:ascii="Arial" w:hAnsi="Arial" w:cs="Arial"/>
          <w:kern w:val="0"/>
          <w:sz w:val="18"/>
          <w:szCs w:val="18"/>
        </w:rPr>
        <w:tab/>
        <w:t xml:space="preserve">  513 </w:t>
      </w:r>
      <w:r>
        <w:rPr>
          <w:rFonts w:ascii="Arial" w:hAnsi="Arial" w:cs="Arial"/>
          <w:kern w:val="0"/>
          <w:sz w:val="18"/>
          <w:szCs w:val="18"/>
        </w:rPr>
        <w:tab/>
        <w:t xml:space="preserve">  506 </w:t>
      </w:r>
      <w:r>
        <w:rPr>
          <w:rFonts w:ascii="Arial" w:hAnsi="Arial" w:cs="Arial"/>
          <w:kern w:val="0"/>
          <w:sz w:val="18"/>
          <w:szCs w:val="18"/>
        </w:rPr>
        <w:tab/>
        <w:t xml:space="preserve">  117 </w:t>
      </w:r>
      <w:r>
        <w:rPr>
          <w:rFonts w:ascii="Arial" w:hAnsi="Arial" w:cs="Arial"/>
          <w:kern w:val="0"/>
          <w:sz w:val="18"/>
          <w:szCs w:val="18"/>
        </w:rPr>
        <w:tab/>
        <w:t xml:space="preserve">  116</w:t>
      </w:r>
    </w:p>
    <w:p w14:paraId="2D3C0DA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p,sat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2375 </w:t>
      </w:r>
      <w:r>
        <w:rPr>
          <w:rFonts w:ascii="Arial" w:hAnsi="Arial" w:cs="Arial"/>
          <w:kern w:val="0"/>
          <w:sz w:val="18"/>
          <w:szCs w:val="18"/>
        </w:rPr>
        <w:tab/>
        <w:t xml:space="preserve"> 2370 </w:t>
      </w:r>
      <w:r>
        <w:rPr>
          <w:rFonts w:ascii="Arial" w:hAnsi="Arial" w:cs="Arial"/>
          <w:kern w:val="0"/>
          <w:sz w:val="18"/>
          <w:szCs w:val="18"/>
        </w:rPr>
        <w:tab/>
        <w:t xml:space="preserve"> 2338 </w:t>
      </w:r>
      <w:r>
        <w:rPr>
          <w:rFonts w:ascii="Arial" w:hAnsi="Arial" w:cs="Arial"/>
          <w:kern w:val="0"/>
          <w:sz w:val="18"/>
          <w:szCs w:val="18"/>
        </w:rPr>
        <w:tab/>
        <w:t xml:space="preserve"> 1565 </w:t>
      </w:r>
      <w:r>
        <w:rPr>
          <w:rFonts w:ascii="Arial" w:hAnsi="Arial" w:cs="Arial"/>
          <w:kern w:val="0"/>
          <w:sz w:val="18"/>
          <w:szCs w:val="18"/>
        </w:rPr>
        <w:tab/>
        <w:t xml:space="preserve"> 1543 </w:t>
      </w:r>
      <w:r>
        <w:rPr>
          <w:rFonts w:ascii="Arial" w:hAnsi="Arial" w:cs="Arial"/>
          <w:kern w:val="0"/>
          <w:sz w:val="18"/>
          <w:szCs w:val="18"/>
        </w:rPr>
        <w:tab/>
        <w:t xml:space="preserve"> 1542 </w:t>
      </w:r>
      <w:r>
        <w:rPr>
          <w:rFonts w:ascii="Arial" w:hAnsi="Arial" w:cs="Arial"/>
          <w:kern w:val="0"/>
          <w:sz w:val="18"/>
          <w:szCs w:val="18"/>
        </w:rPr>
        <w:tab/>
        <w:t xml:space="preserve">  165 </w:t>
      </w:r>
      <w:r>
        <w:rPr>
          <w:rFonts w:ascii="Arial" w:hAnsi="Arial" w:cs="Arial"/>
          <w:kern w:val="0"/>
          <w:sz w:val="18"/>
          <w:szCs w:val="18"/>
        </w:rPr>
        <w:tab/>
        <w:t xml:space="preserve">  162 </w:t>
      </w:r>
      <w:r>
        <w:rPr>
          <w:rFonts w:ascii="Arial" w:hAnsi="Arial" w:cs="Arial"/>
          <w:kern w:val="0"/>
          <w:sz w:val="18"/>
          <w:szCs w:val="18"/>
        </w:rPr>
        <w:tab/>
        <w:t xml:space="preserve">  140 </w:t>
      </w:r>
      <w:r>
        <w:rPr>
          <w:rFonts w:ascii="Arial" w:hAnsi="Arial" w:cs="Arial"/>
          <w:kern w:val="0"/>
          <w:sz w:val="18"/>
          <w:szCs w:val="18"/>
        </w:rPr>
        <w:tab/>
        <w:t xml:space="preserve">  140</w:t>
      </w:r>
    </w:p>
    <w:p w14:paraId="73E50F9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59416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theta je teplota na rozhraní vrstev, p je předpokládaný částečný tlak vodní páry</w:t>
      </w:r>
    </w:p>
    <w:p w14:paraId="0D1FF1C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na rozhraní vrstev a p,sat je částečný tlak nasycené vodní páry na rozhraní vrstev.</w:t>
      </w:r>
    </w:p>
    <w:p w14:paraId="1D8B4A7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03B3A12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lastRenderedPageBreak/>
        <w:t xml:space="preserve">   </w:t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60D2C799" wp14:editId="19286F56">
            <wp:extent cx="4829175" cy="2857500"/>
            <wp:effectExtent l="0" t="0" r="0" b="0"/>
            <wp:docPr id="12" name="obrázek 12" descr="Obsah obrázku text, řada/pruh, Vykreslený graf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2" descr="Obsah obrázku text, řada/pruh, Vykreslený graf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A0F5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576A481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235CF7B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14:paraId="409730D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14:paraId="033AA04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14:paraId="7B22646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173BE1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0.2513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0.2638 </w:t>
      </w:r>
      <w:r>
        <w:rPr>
          <w:rFonts w:ascii="Arial" w:hAnsi="Arial" w:cs="Arial"/>
          <w:kern w:val="0"/>
          <w:sz w:val="18"/>
          <w:szCs w:val="18"/>
        </w:rPr>
        <w:tab/>
        <w:t xml:space="preserve"> 1.066E-0008</w:t>
      </w:r>
    </w:p>
    <w:p w14:paraId="0051032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EF3A87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14:paraId="2491E1C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B8E5DC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0.0562 kg/(m2.rok)</w:t>
      </w:r>
    </w:p>
    <w:p w14:paraId="6FB0DC7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0.1877 kg/(m2.rok)</w:t>
      </w:r>
    </w:p>
    <w:p w14:paraId="6F0658A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18505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 5.0 C.</w:t>
      </w:r>
    </w:p>
    <w:p w14:paraId="473EFCD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6760910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9467F8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14:paraId="709855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14:paraId="1F06DE6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14:paraId="658FFD2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5FEF76D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14:paraId="00AE0BDE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3009F24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14:paraId="089F80B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14:paraId="6A195D9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14:paraId="6A28EE3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F46BF18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81DC7C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14:paraId="4985B86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2A00B14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14:paraId="779D7A15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60%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60-70%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70-80%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80-90%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14:paraId="6F61658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068197A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34A4D6B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Keramický obkl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2CED30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3834AA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ED3B39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A9DC0A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Parotěsná fóli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0F3EEB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TI minerální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>90</w:t>
      </w:r>
    </w:p>
    <w:p w14:paraId="39193FCA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Fermacell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>90</w:t>
      </w:r>
    </w:p>
    <w:p w14:paraId="18B0FE67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tvrdé (t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>90</w:t>
      </w:r>
    </w:p>
    <w:p w14:paraId="591C7CF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Dörken Delta-F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334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4F34834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7425D45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6A51266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463B8B8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14:paraId="756547EF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14:paraId="49858001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18C7AA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14:paraId="254A6622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14:paraId="323CFDCB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14:paraId="68E12D9C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14:paraId="219FA3D9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14:paraId="045D7E13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11BA41E6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317EC15D" w14:textId="77777777" w:rsidR="009052FE" w:rsidRDefault="009052FE" w:rsidP="009052FE">
      <w:pPr>
        <w:widowControl w:val="0"/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sectPr w:rsidR="009052FE" w:rsidSect="009052FE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61"/>
    <w:rsid w:val="000876B1"/>
    <w:rsid w:val="000C75B3"/>
    <w:rsid w:val="000D5499"/>
    <w:rsid w:val="00175235"/>
    <w:rsid w:val="002302D6"/>
    <w:rsid w:val="00256F61"/>
    <w:rsid w:val="004E28BE"/>
    <w:rsid w:val="00611DDC"/>
    <w:rsid w:val="008C5173"/>
    <w:rsid w:val="009052FE"/>
    <w:rsid w:val="00A070F5"/>
    <w:rsid w:val="00A7661B"/>
    <w:rsid w:val="00CC5C0A"/>
    <w:rsid w:val="00F36564"/>
    <w:rsid w:val="00F9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31FF"/>
  <w15:docId w15:val="{17DBB39C-310F-4CDD-83BE-B4959535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070F5"/>
    <w:pPr>
      <w:spacing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070F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ech@artech.cz" TargetMode="External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6.png"/><Relationship Id="rId24" Type="http://schemas.openxmlformats.org/officeDocument/2006/relationships/customXml" Target="../customXml/item3.xml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customXml" Target="../customXml/item2.xml"/><Relationship Id="rId10" Type="http://schemas.openxmlformats.org/officeDocument/2006/relationships/hyperlink" Target="mailto:artech@artech.cz" TargetMode="External"/><Relationship Id="rId19" Type="http://schemas.openxmlformats.org/officeDocument/2006/relationships/image" Target="media/image14.pn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9.pn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00551AA9B63428421D81E08F79B69" ma:contentTypeVersion="3" ma:contentTypeDescription="Create a new document." ma:contentTypeScope="" ma:versionID="1f3330cb2f416e639a59eeca86617d34">
  <xsd:schema xmlns:xsd="http://www.w3.org/2001/XMLSchema" xmlns:xs="http://www.w3.org/2001/XMLSchema" xmlns:p="http://schemas.microsoft.com/office/2006/metadata/properties" xmlns:ns2="91f71dce-a1ee-4289-b7f4-a6a94985eca9" targetNamespace="http://schemas.microsoft.com/office/2006/metadata/properties" ma:root="true" ma:fieldsID="22f7851d8f377646d895e7a50a26f658" ns2:_="">
    <xsd:import namespace="91f71dce-a1ee-4289-b7f4-a6a94985e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71dce-a1ee-4289-b7f4-a6a94985e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C5DA0E-93DD-4732-BF8D-0962C98EF7B8}"/>
</file>

<file path=customXml/itemProps2.xml><?xml version="1.0" encoding="utf-8"?>
<ds:datastoreItem xmlns:ds="http://schemas.openxmlformats.org/officeDocument/2006/customXml" ds:itemID="{A60FC739-0317-4EE5-9F3D-947E7E885514}"/>
</file>

<file path=customXml/itemProps3.xml><?xml version="1.0" encoding="utf-8"?>
<ds:datastoreItem xmlns:ds="http://schemas.openxmlformats.org/officeDocument/2006/customXml" ds:itemID="{59BFA866-F2C8-4F06-AE76-E69BE2DBB8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8221</Words>
  <Characters>48506</Characters>
  <Application>Microsoft Office Word</Application>
  <DocSecurity>0</DocSecurity>
  <Lines>404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PC020</dc:creator>
  <cp:lastModifiedBy>Petra Godrichová</cp:lastModifiedBy>
  <cp:revision>3</cp:revision>
  <dcterms:created xsi:type="dcterms:W3CDTF">2024-09-16T16:08:00Z</dcterms:created>
  <dcterms:modified xsi:type="dcterms:W3CDTF">2024-09-16T16:13:00Z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0x010100A1400551AA9B63428421D81E08F79B69</vt:lpwstr>
  </property>
  <property fmtid="{D5CDD505-2E9C-101B-9397-08002B2CF9AE}" pid="3" name="Order">
    <vt:r8>2494500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